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3E09CC" w14:textId="770622C8" w:rsidR="00D60F73" w:rsidRPr="008A6AB5" w:rsidRDefault="00966512">
      <w:pPr>
        <w:rPr>
          <w:rFonts w:ascii="Arial" w:hAnsi="Arial" w:cs="Arial"/>
        </w:rPr>
      </w:pPr>
      <w:r w:rsidRPr="008A6AB5">
        <w:rPr>
          <w:rFonts w:ascii="Arial" w:hAnsi="Arial" w:cs="Arial"/>
          <w:noProof/>
          <w:lang w:val="en-GB" w:eastAsia="en-GB"/>
        </w:rPr>
        <w:drawing>
          <wp:anchor distT="0" distB="0" distL="114300" distR="114300" simplePos="0" relativeHeight="251658240" behindDoc="0" locked="0" layoutInCell="1" allowOverlap="1" wp14:anchorId="41715CAD" wp14:editId="33D70E0E">
            <wp:simplePos x="0" y="0"/>
            <wp:positionH relativeFrom="column">
              <wp:posOffset>3627120</wp:posOffset>
            </wp:positionH>
            <wp:positionV relativeFrom="paragraph">
              <wp:posOffset>-45720</wp:posOffset>
            </wp:positionV>
            <wp:extent cx="2714625" cy="782955"/>
            <wp:effectExtent l="0" t="0" r="9525" b="0"/>
            <wp:wrapNone/>
            <wp:docPr id="7" name="Picture 1" descr="Enigmatry_logo_templat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nigmatry_logo_templates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782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53E09CD" w14:textId="77777777" w:rsidR="004C600A" w:rsidRPr="008A6AB5" w:rsidRDefault="004C600A">
      <w:pPr>
        <w:rPr>
          <w:rFonts w:ascii="Arial" w:hAnsi="Arial" w:cs="Arial"/>
        </w:rPr>
      </w:pPr>
    </w:p>
    <w:p w14:paraId="353E09CE" w14:textId="77777777" w:rsidR="004C600A" w:rsidRPr="008A6AB5" w:rsidRDefault="004C600A">
      <w:pPr>
        <w:rPr>
          <w:rFonts w:ascii="Arial" w:hAnsi="Arial" w:cs="Arial"/>
        </w:rPr>
      </w:pPr>
    </w:p>
    <w:p w14:paraId="353E09CF" w14:textId="77777777" w:rsidR="004C600A" w:rsidRPr="008A6AB5" w:rsidRDefault="004C600A">
      <w:pPr>
        <w:rPr>
          <w:rFonts w:ascii="Arial" w:hAnsi="Arial" w:cs="Arial"/>
        </w:rPr>
      </w:pPr>
    </w:p>
    <w:p w14:paraId="353E09D0" w14:textId="77777777" w:rsidR="004C600A" w:rsidRPr="008A6AB5" w:rsidRDefault="004C600A">
      <w:pPr>
        <w:rPr>
          <w:rFonts w:ascii="Arial" w:hAnsi="Arial" w:cs="Arial"/>
        </w:rPr>
      </w:pPr>
    </w:p>
    <w:sdt>
      <w:sdtPr>
        <w:rPr>
          <w:rFonts w:ascii="Arial" w:hAnsi="Arial" w:cs="Arial"/>
          <w:color w:val="1F497D" w:themeColor="text2"/>
          <w:sz w:val="48"/>
          <w:szCs w:val="48"/>
        </w:rPr>
        <w:alias w:val="Title"/>
        <w:id w:val="599680683"/>
        <w:placeholder>
          <w:docPart w:val="02A2762A5F594FC2B6ECCA932C160EBC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353E09D1" w14:textId="0A865E39" w:rsidR="001C7255" w:rsidRPr="008A6AB5" w:rsidRDefault="00966512" w:rsidP="00A04FA1">
          <w:pPr>
            <w:jc w:val="center"/>
            <w:rPr>
              <w:rFonts w:ascii="Arial" w:hAnsi="Arial" w:cs="Arial"/>
              <w:color w:val="1F497D" w:themeColor="text2"/>
              <w:sz w:val="48"/>
              <w:szCs w:val="48"/>
            </w:rPr>
          </w:pPr>
          <w:r w:rsidRPr="008A6AB5">
            <w:rPr>
              <w:rFonts w:ascii="Arial" w:hAnsi="Arial" w:cs="Arial"/>
              <w:color w:val="1F497D" w:themeColor="text2"/>
              <w:sz w:val="48"/>
              <w:szCs w:val="48"/>
              <w:lang w:val="nl-NL"/>
            </w:rPr>
            <w:t>Deployment Manual Kennisbank DGBK</w:t>
          </w:r>
        </w:p>
      </w:sdtContent>
    </w:sdt>
    <w:sdt>
      <w:sdtPr>
        <w:rPr>
          <w:rFonts w:ascii="Arial" w:hAnsi="Arial" w:cs="Arial"/>
          <w:color w:val="1F497D" w:themeColor="text2"/>
          <w:sz w:val="48"/>
          <w:szCs w:val="48"/>
        </w:rPr>
        <w:alias w:val="Subject"/>
        <w:id w:val="599680684"/>
        <w:placeholder>
          <w:docPart w:val="97DD39489FC24673B811A226BE36CD78"/>
        </w:placeholder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p w14:paraId="353E09D2" w14:textId="77777777" w:rsidR="001C7255" w:rsidRPr="008A6AB5" w:rsidRDefault="001C7255" w:rsidP="00A04FA1">
          <w:pPr>
            <w:jc w:val="center"/>
            <w:rPr>
              <w:rFonts w:ascii="Arial" w:hAnsi="Arial" w:cs="Arial"/>
              <w:color w:val="1F497D" w:themeColor="text2"/>
              <w:sz w:val="48"/>
              <w:szCs w:val="48"/>
            </w:rPr>
          </w:pPr>
          <w:proofErr w:type="spellStart"/>
          <w:r w:rsidRPr="008A6AB5">
            <w:rPr>
              <w:rFonts w:ascii="Arial" w:hAnsi="Arial" w:cs="Arial"/>
              <w:color w:val="1F497D" w:themeColor="text2"/>
              <w:sz w:val="48"/>
              <w:szCs w:val="48"/>
            </w:rPr>
            <w:t>TwoClicksInfo</w:t>
          </w:r>
          <w:proofErr w:type="spellEnd"/>
          <w:r w:rsidRPr="008A6AB5">
            <w:rPr>
              <w:rFonts w:ascii="Arial" w:hAnsi="Arial" w:cs="Arial"/>
              <w:color w:val="1F497D" w:themeColor="text2"/>
              <w:sz w:val="48"/>
              <w:szCs w:val="48"/>
            </w:rPr>
            <w:t xml:space="preserve"> (</w:t>
          </w:r>
          <w:proofErr w:type="spellStart"/>
          <w:r w:rsidRPr="008A6AB5">
            <w:rPr>
              <w:rFonts w:ascii="Arial" w:hAnsi="Arial" w:cs="Arial"/>
              <w:color w:val="1F497D" w:themeColor="text2"/>
              <w:sz w:val="48"/>
              <w:szCs w:val="48"/>
            </w:rPr>
            <w:t>Kennisbank</w:t>
          </w:r>
          <w:proofErr w:type="spellEnd"/>
          <w:r w:rsidRPr="008A6AB5">
            <w:rPr>
              <w:rFonts w:ascii="Arial" w:hAnsi="Arial" w:cs="Arial"/>
              <w:color w:val="1F497D" w:themeColor="text2"/>
              <w:sz w:val="48"/>
              <w:szCs w:val="48"/>
            </w:rPr>
            <w:t xml:space="preserve"> DGBK)</w:t>
          </w:r>
        </w:p>
      </w:sdtContent>
    </w:sdt>
    <w:p w14:paraId="353E09D3" w14:textId="77777777" w:rsidR="001C7255" w:rsidRPr="008A6AB5" w:rsidRDefault="001C7255">
      <w:pPr>
        <w:rPr>
          <w:rFonts w:ascii="Arial" w:hAnsi="Arial" w:cs="Arial"/>
        </w:rPr>
      </w:pPr>
    </w:p>
    <w:p w14:paraId="353E09D4" w14:textId="77777777" w:rsidR="00031245" w:rsidRPr="008A6AB5" w:rsidRDefault="00031245">
      <w:pPr>
        <w:rPr>
          <w:rFonts w:ascii="Arial" w:hAnsi="Arial" w:cs="Arial"/>
        </w:rPr>
      </w:pPr>
    </w:p>
    <w:p w14:paraId="353E09D5" w14:textId="77777777" w:rsidR="00031245" w:rsidRPr="008A6AB5" w:rsidRDefault="00031245">
      <w:pPr>
        <w:rPr>
          <w:rFonts w:ascii="Arial" w:hAnsi="Arial" w:cs="Arial"/>
        </w:rPr>
      </w:pPr>
    </w:p>
    <w:p w14:paraId="353E09D6" w14:textId="77777777" w:rsidR="00031245" w:rsidRPr="008A6AB5" w:rsidRDefault="00031245">
      <w:pPr>
        <w:rPr>
          <w:rFonts w:ascii="Arial" w:hAnsi="Arial" w:cs="Arial"/>
        </w:rPr>
      </w:pPr>
    </w:p>
    <w:p w14:paraId="353E09D7" w14:textId="77777777" w:rsidR="00031245" w:rsidRPr="008A6AB5" w:rsidRDefault="00031245">
      <w:pPr>
        <w:rPr>
          <w:rFonts w:ascii="Arial" w:hAnsi="Arial" w:cs="Arial"/>
        </w:rPr>
      </w:pPr>
    </w:p>
    <w:p w14:paraId="353E09D8" w14:textId="77777777" w:rsidR="00031245" w:rsidRPr="008A6AB5" w:rsidRDefault="00031245">
      <w:pPr>
        <w:rPr>
          <w:rFonts w:ascii="Arial" w:hAnsi="Arial" w:cs="Arial"/>
        </w:rPr>
      </w:pPr>
    </w:p>
    <w:p w14:paraId="353E09D9" w14:textId="77777777" w:rsidR="00031245" w:rsidRPr="008A6AB5" w:rsidRDefault="00031245">
      <w:pPr>
        <w:rPr>
          <w:rFonts w:ascii="Arial" w:hAnsi="Arial" w:cs="Arial"/>
        </w:rPr>
      </w:pPr>
    </w:p>
    <w:p w14:paraId="353E09DA" w14:textId="77777777" w:rsidR="00031245" w:rsidRPr="008A6AB5" w:rsidRDefault="00031245">
      <w:pPr>
        <w:rPr>
          <w:rFonts w:ascii="Arial" w:hAnsi="Arial" w:cs="Arial"/>
        </w:rPr>
      </w:pPr>
    </w:p>
    <w:p w14:paraId="353E09DB" w14:textId="77777777" w:rsidR="00031245" w:rsidRPr="008A6AB5" w:rsidRDefault="00031245">
      <w:pPr>
        <w:rPr>
          <w:rFonts w:ascii="Arial" w:hAnsi="Arial" w:cs="Arial"/>
        </w:rPr>
      </w:pPr>
    </w:p>
    <w:p w14:paraId="353E09DC" w14:textId="77777777" w:rsidR="00031245" w:rsidRPr="008A6AB5" w:rsidRDefault="00031245">
      <w:pPr>
        <w:rPr>
          <w:rFonts w:ascii="Arial" w:hAnsi="Arial" w:cs="Arial"/>
        </w:rPr>
      </w:pPr>
    </w:p>
    <w:p w14:paraId="353E09DD" w14:textId="77777777" w:rsidR="00031245" w:rsidRPr="008A6AB5" w:rsidRDefault="00031245" w:rsidP="00031245">
      <w:pPr>
        <w:rPr>
          <w:rFonts w:ascii="Arial" w:hAnsi="Arial" w:cs="Arial"/>
        </w:rPr>
      </w:pPr>
    </w:p>
    <w:p w14:paraId="353E09DE" w14:textId="77777777" w:rsidR="00031245" w:rsidRPr="008A6AB5" w:rsidRDefault="00031245" w:rsidP="00031245">
      <w:pPr>
        <w:pStyle w:val="Enigmatryintro"/>
        <w:spacing w:after="0"/>
        <w:rPr>
          <w:rFonts w:ascii="Arial" w:hAnsi="Arial" w:cs="Arial"/>
          <w:sz w:val="28"/>
          <w:szCs w:val="28"/>
        </w:rPr>
      </w:pPr>
      <w:r w:rsidRPr="008A6AB5">
        <w:rPr>
          <w:rFonts w:ascii="Arial" w:hAnsi="Arial" w:cs="Arial"/>
          <w:sz w:val="28"/>
          <w:szCs w:val="28"/>
        </w:rPr>
        <w:t>Document information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757"/>
        <w:gridCol w:w="6485"/>
      </w:tblGrid>
      <w:tr w:rsidR="00031245" w:rsidRPr="008A6AB5" w14:paraId="353E09E1" w14:textId="77777777" w:rsidTr="00CF0AC6">
        <w:tc>
          <w:tcPr>
            <w:tcW w:w="2835" w:type="dxa"/>
            <w:shd w:val="clear" w:color="auto" w:fill="D9D9D9" w:themeFill="background1" w:themeFillShade="D9"/>
          </w:tcPr>
          <w:p w14:paraId="353E09DF" w14:textId="77777777" w:rsidR="00031245" w:rsidRPr="008A6AB5" w:rsidRDefault="00031245" w:rsidP="00CF0AC6">
            <w:pPr>
              <w:pStyle w:val="Enigmatryintro"/>
              <w:rPr>
                <w:rFonts w:ascii="Arial" w:hAnsi="Arial" w:cs="Arial"/>
              </w:rPr>
            </w:pPr>
            <w:r w:rsidRPr="008A6AB5">
              <w:rPr>
                <w:rFonts w:ascii="Arial" w:hAnsi="Arial" w:cs="Arial"/>
              </w:rPr>
              <w:t>Document version:</w:t>
            </w:r>
          </w:p>
        </w:tc>
        <w:sdt>
          <w:sdtPr>
            <w:rPr>
              <w:rFonts w:ascii="Arial" w:hAnsi="Arial" w:cs="Arial"/>
            </w:rPr>
            <w:alias w:val="Keywords"/>
            <w:id w:val="10107894"/>
            <w:placeholder>
              <w:docPart w:val="236FA84F21A5461C8E954F4D03D67733"/>
            </w:placeholder>
            <w:showingPlcHdr/>
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<w:text/>
          </w:sdtPr>
          <w:sdtEndPr/>
          <w:sdtContent>
            <w:tc>
              <w:tcPr>
                <w:tcW w:w="6663" w:type="dxa"/>
              </w:tcPr>
              <w:p w14:paraId="353E09E0" w14:textId="77777777" w:rsidR="00031245" w:rsidRPr="008A6AB5" w:rsidRDefault="00031245" w:rsidP="00CF0AC6">
                <w:pPr>
                  <w:pStyle w:val="Enigmatryintro"/>
                  <w:rPr>
                    <w:rFonts w:ascii="Arial" w:hAnsi="Arial" w:cs="Arial"/>
                  </w:rPr>
                </w:pPr>
                <w:r w:rsidRPr="008A6AB5">
                  <w:rPr>
                    <w:rStyle w:val="PlaceholderText"/>
                    <w:rFonts w:ascii="Arial" w:hAnsi="Arial" w:cs="Arial"/>
                  </w:rPr>
                  <w:t>[Keywords]</w:t>
                </w:r>
              </w:p>
            </w:tc>
          </w:sdtContent>
        </w:sdt>
      </w:tr>
      <w:tr w:rsidR="00031245" w:rsidRPr="008A6AB5" w14:paraId="353E09E4" w14:textId="77777777" w:rsidTr="00CF0AC6">
        <w:tc>
          <w:tcPr>
            <w:tcW w:w="2835" w:type="dxa"/>
            <w:shd w:val="clear" w:color="auto" w:fill="D9D9D9" w:themeFill="background1" w:themeFillShade="D9"/>
          </w:tcPr>
          <w:p w14:paraId="353E09E2" w14:textId="77777777" w:rsidR="00031245" w:rsidRPr="008A6AB5" w:rsidRDefault="00031245" w:rsidP="00CF0AC6">
            <w:pPr>
              <w:pStyle w:val="Enigmatryintro"/>
              <w:rPr>
                <w:rFonts w:ascii="Arial" w:hAnsi="Arial" w:cs="Arial"/>
              </w:rPr>
            </w:pPr>
            <w:r w:rsidRPr="008A6AB5">
              <w:rPr>
                <w:rFonts w:ascii="Arial" w:hAnsi="Arial" w:cs="Arial"/>
              </w:rPr>
              <w:t>Document version date:</w:t>
            </w:r>
          </w:p>
        </w:tc>
        <w:tc>
          <w:tcPr>
            <w:tcW w:w="6663" w:type="dxa"/>
          </w:tcPr>
          <w:p w14:paraId="353E09E3" w14:textId="4387A3DF" w:rsidR="00031245" w:rsidRPr="008A6AB5" w:rsidRDefault="005D5EA0" w:rsidP="00D63121">
            <w:pPr>
              <w:pStyle w:val="Enigmatryintr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20.05.2020</w:t>
            </w:r>
          </w:p>
        </w:tc>
      </w:tr>
      <w:tr w:rsidR="00031245" w:rsidRPr="008A6AB5" w14:paraId="353E09E7" w14:textId="77777777" w:rsidTr="00CF0AC6">
        <w:tc>
          <w:tcPr>
            <w:tcW w:w="2835" w:type="dxa"/>
            <w:shd w:val="clear" w:color="auto" w:fill="D9D9D9" w:themeFill="background1" w:themeFillShade="D9"/>
          </w:tcPr>
          <w:p w14:paraId="353E09E5" w14:textId="77777777" w:rsidR="00031245" w:rsidRPr="008A6AB5" w:rsidRDefault="00031245" w:rsidP="00CF0AC6">
            <w:pPr>
              <w:pStyle w:val="Enigmatryintro"/>
              <w:rPr>
                <w:rFonts w:ascii="Arial" w:hAnsi="Arial" w:cs="Arial"/>
              </w:rPr>
            </w:pPr>
            <w:r w:rsidRPr="008A6AB5">
              <w:rPr>
                <w:rFonts w:ascii="Arial" w:hAnsi="Arial" w:cs="Arial"/>
              </w:rPr>
              <w:t>State:</w:t>
            </w:r>
          </w:p>
        </w:tc>
        <w:sdt>
          <w:sdtPr>
            <w:rPr>
              <w:rFonts w:ascii="Arial" w:hAnsi="Arial" w:cs="Arial"/>
            </w:rPr>
            <w:alias w:val="Status"/>
            <w:id w:val="15576918"/>
            <w:placeholder>
              <w:docPart w:val="1C4C153D439F4DF58570CE02F4CB5DCE"/>
            </w:placeholder>
            <w:showingPlcHdr/>
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<w:text/>
          </w:sdtPr>
          <w:sdtEndPr/>
          <w:sdtContent>
            <w:tc>
              <w:tcPr>
                <w:tcW w:w="6663" w:type="dxa"/>
              </w:tcPr>
              <w:p w14:paraId="353E09E6" w14:textId="77777777" w:rsidR="00031245" w:rsidRPr="008A6AB5" w:rsidRDefault="00031245" w:rsidP="00CF0AC6">
                <w:pPr>
                  <w:pStyle w:val="Enigmatryintro"/>
                  <w:rPr>
                    <w:rFonts w:ascii="Arial" w:hAnsi="Arial" w:cs="Arial"/>
                  </w:rPr>
                </w:pPr>
                <w:r w:rsidRPr="008A6AB5">
                  <w:rPr>
                    <w:rStyle w:val="PlaceholderText"/>
                    <w:rFonts w:ascii="Arial" w:hAnsi="Arial" w:cs="Arial"/>
                  </w:rPr>
                  <w:t>[Status]</w:t>
                </w:r>
              </w:p>
            </w:tc>
          </w:sdtContent>
        </w:sdt>
      </w:tr>
      <w:tr w:rsidR="00031245" w:rsidRPr="008A6AB5" w14:paraId="353E09EA" w14:textId="77777777" w:rsidTr="00CF0AC6">
        <w:tc>
          <w:tcPr>
            <w:tcW w:w="2835" w:type="dxa"/>
            <w:shd w:val="clear" w:color="auto" w:fill="D9D9D9" w:themeFill="background1" w:themeFillShade="D9"/>
          </w:tcPr>
          <w:p w14:paraId="353E09E8" w14:textId="77777777" w:rsidR="00031245" w:rsidRPr="008A6AB5" w:rsidRDefault="00031245" w:rsidP="00CF0AC6">
            <w:pPr>
              <w:pStyle w:val="Enigmatryintro"/>
              <w:rPr>
                <w:rFonts w:ascii="Arial" w:hAnsi="Arial" w:cs="Arial"/>
              </w:rPr>
            </w:pPr>
            <w:r w:rsidRPr="008A6AB5">
              <w:rPr>
                <w:rFonts w:ascii="Arial" w:hAnsi="Arial" w:cs="Arial"/>
              </w:rPr>
              <w:t>Author(s):</w:t>
            </w:r>
          </w:p>
        </w:tc>
        <w:sdt>
          <w:sdtPr>
            <w:rPr>
              <w:rFonts w:ascii="Arial" w:hAnsi="Arial" w:cs="Arial"/>
            </w:rPr>
            <w:alias w:val="Author"/>
            <w:id w:val="15576920"/>
            <w:placeholder>
              <w:docPart w:val="95AEED945D314B65B3797B40F715AB10"/>
            </w:placeholder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EndPr/>
          <w:sdtContent>
            <w:tc>
              <w:tcPr>
                <w:tcW w:w="6663" w:type="dxa"/>
              </w:tcPr>
              <w:p w14:paraId="353E09E9" w14:textId="71B9C407" w:rsidR="00031245" w:rsidRPr="008A6AB5" w:rsidRDefault="003815FF" w:rsidP="00CF0AC6">
                <w:pPr>
                  <w:pStyle w:val="Enigmatryintro"/>
                  <w:rPr>
                    <w:rFonts w:ascii="Arial" w:hAnsi="Arial" w:cs="Arial"/>
                    <w:lang w:val="en-GB"/>
                  </w:rPr>
                </w:pPr>
                <w:r w:rsidRPr="008A6AB5">
                  <w:rPr>
                    <w:rFonts w:ascii="Arial" w:hAnsi="Arial" w:cs="Arial"/>
                    <w:lang w:val="en-US"/>
                  </w:rPr>
                  <w:t xml:space="preserve">Dragan </w:t>
                </w:r>
                <w:proofErr w:type="spellStart"/>
                <w:r w:rsidRPr="008A6AB5">
                  <w:rPr>
                    <w:rFonts w:ascii="Arial" w:hAnsi="Arial" w:cs="Arial"/>
                    <w:lang w:val="en-US"/>
                  </w:rPr>
                  <w:t>Radić</w:t>
                </w:r>
                <w:proofErr w:type="spellEnd"/>
                <w:r w:rsidRPr="008A6AB5">
                  <w:rPr>
                    <w:rFonts w:ascii="Arial" w:hAnsi="Arial" w:cs="Arial"/>
                    <w:lang w:val="en-US"/>
                  </w:rPr>
                  <w:t xml:space="preserve"> (draganr@yuspin.rs)</w:t>
                </w:r>
                <w:r w:rsidR="00D31146" w:rsidRPr="008A6AB5">
                  <w:rPr>
                    <w:rFonts w:ascii="Arial" w:hAnsi="Arial" w:cs="Arial"/>
                    <w:lang w:val="en-US"/>
                  </w:rPr>
                  <w:t xml:space="preserve">, Ruud </w:t>
                </w:r>
                <w:proofErr w:type="spellStart"/>
                <w:r w:rsidR="00D31146" w:rsidRPr="008A6AB5">
                  <w:rPr>
                    <w:rFonts w:ascii="Arial" w:hAnsi="Arial" w:cs="Arial"/>
                    <w:lang w:val="en-US"/>
                  </w:rPr>
                  <w:t>Pekema</w:t>
                </w:r>
                <w:proofErr w:type="spellEnd"/>
                <w:r w:rsidR="00D31146" w:rsidRPr="008A6AB5">
                  <w:rPr>
                    <w:rFonts w:ascii="Arial" w:hAnsi="Arial" w:cs="Arial"/>
                    <w:lang w:val="en-US"/>
                  </w:rPr>
                  <w:t xml:space="preserve"> (r.pekema@enigmatry.com).</w:t>
                </w:r>
              </w:p>
            </w:tc>
          </w:sdtContent>
        </w:sdt>
      </w:tr>
    </w:tbl>
    <w:p w14:paraId="353E09EB" w14:textId="77777777" w:rsidR="00031245" w:rsidRPr="008A6AB5" w:rsidRDefault="00031245" w:rsidP="00031245">
      <w:pPr>
        <w:pStyle w:val="Enigmatryintro"/>
        <w:rPr>
          <w:rFonts w:ascii="Arial" w:hAnsi="Arial" w:cs="Arial"/>
        </w:rPr>
      </w:pPr>
    </w:p>
    <w:p w14:paraId="353E09EC" w14:textId="77777777" w:rsidR="00046050" w:rsidRPr="008A6AB5" w:rsidRDefault="00046050">
      <w:pPr>
        <w:rPr>
          <w:rFonts w:ascii="Arial" w:hAnsi="Arial" w:cs="Arial"/>
        </w:rPr>
      </w:pPr>
      <w:r w:rsidRPr="008A6AB5">
        <w:rPr>
          <w:rFonts w:ascii="Arial" w:hAnsi="Arial" w:cs="Arial"/>
        </w:rPr>
        <w:br w:type="page"/>
      </w:r>
    </w:p>
    <w:sdt>
      <w:sdtPr>
        <w:rPr>
          <w:rFonts w:ascii="Arial" w:eastAsiaTheme="minorHAnsi" w:hAnsi="Arial" w:cs="Arial"/>
          <w:b w:val="0"/>
          <w:bCs w:val="0"/>
          <w:color w:val="auto"/>
          <w:sz w:val="22"/>
          <w:szCs w:val="22"/>
        </w:rPr>
        <w:id w:val="599680686"/>
        <w:docPartObj>
          <w:docPartGallery w:val="Table of Contents"/>
          <w:docPartUnique/>
        </w:docPartObj>
      </w:sdtPr>
      <w:sdtEndPr/>
      <w:sdtContent>
        <w:p w14:paraId="353E09ED" w14:textId="77777777" w:rsidR="00507082" w:rsidRPr="008A6AB5" w:rsidRDefault="00507082">
          <w:pPr>
            <w:pStyle w:val="TOCHeading"/>
            <w:rPr>
              <w:rFonts w:ascii="Arial" w:hAnsi="Arial" w:cs="Arial"/>
            </w:rPr>
          </w:pPr>
          <w:r w:rsidRPr="008A6AB5">
            <w:rPr>
              <w:rFonts w:ascii="Arial" w:hAnsi="Arial" w:cs="Arial"/>
              <w:b w:val="0"/>
              <w:sz w:val="36"/>
              <w:szCs w:val="36"/>
            </w:rPr>
            <w:t>Table of Contents</w:t>
          </w:r>
        </w:p>
        <w:p w14:paraId="0A16FA4C" w14:textId="17AC2746" w:rsidR="00C02F65" w:rsidRPr="008A6AB5" w:rsidRDefault="00994E34">
          <w:pPr>
            <w:pStyle w:val="TOC1"/>
            <w:tabs>
              <w:tab w:val="left" w:pos="440"/>
              <w:tab w:val="right" w:leader="dot" w:pos="9350"/>
            </w:tabs>
            <w:rPr>
              <w:rFonts w:ascii="Arial" w:eastAsiaTheme="minorEastAsia" w:hAnsi="Arial" w:cs="Arial"/>
              <w:noProof/>
              <w:lang w:val="nl-NL" w:eastAsia="nl-NL"/>
            </w:rPr>
          </w:pPr>
          <w:r w:rsidRPr="008A6AB5">
            <w:rPr>
              <w:rFonts w:ascii="Arial" w:hAnsi="Arial" w:cs="Arial"/>
            </w:rPr>
            <w:fldChar w:fldCharType="begin"/>
          </w:r>
          <w:r w:rsidR="00507082" w:rsidRPr="008A6AB5">
            <w:rPr>
              <w:rFonts w:ascii="Arial" w:hAnsi="Arial" w:cs="Arial"/>
            </w:rPr>
            <w:instrText xml:space="preserve"> TOC \o "1-3" \h \z \u </w:instrText>
          </w:r>
          <w:r w:rsidRPr="008A6AB5">
            <w:rPr>
              <w:rFonts w:ascii="Arial" w:hAnsi="Arial" w:cs="Arial"/>
            </w:rPr>
            <w:fldChar w:fldCharType="separate"/>
          </w:r>
          <w:hyperlink w:anchor="_Toc462577722" w:history="1">
            <w:r w:rsidR="00C02F65" w:rsidRPr="008A6AB5">
              <w:rPr>
                <w:rStyle w:val="Hyperlink"/>
                <w:rFonts w:ascii="Arial" w:hAnsi="Arial" w:cs="Arial"/>
                <w:noProof/>
              </w:rPr>
              <w:t>1</w:t>
            </w:r>
            <w:r w:rsidR="00C02F65" w:rsidRPr="008A6AB5">
              <w:rPr>
                <w:rFonts w:ascii="Arial" w:eastAsiaTheme="minorEastAsia" w:hAnsi="Arial" w:cs="Arial"/>
                <w:noProof/>
                <w:lang w:val="nl-NL" w:eastAsia="nl-NL"/>
              </w:rPr>
              <w:tab/>
            </w:r>
            <w:r w:rsidR="00C02F65" w:rsidRPr="008A6AB5">
              <w:rPr>
                <w:rStyle w:val="Hyperlink"/>
                <w:rFonts w:ascii="Arial" w:hAnsi="Arial" w:cs="Arial"/>
                <w:noProof/>
                <w:lang w:val="nl-NL"/>
              </w:rPr>
              <w:t>Introduction</w:t>
            </w:r>
            <w:r w:rsidR="00C02F65" w:rsidRPr="008A6AB5">
              <w:rPr>
                <w:rFonts w:ascii="Arial" w:hAnsi="Arial" w:cs="Arial"/>
                <w:noProof/>
                <w:webHidden/>
              </w:rPr>
              <w:tab/>
            </w:r>
            <w:r w:rsidR="00C02F65" w:rsidRPr="008A6AB5">
              <w:rPr>
                <w:rFonts w:ascii="Arial" w:hAnsi="Arial" w:cs="Arial"/>
                <w:noProof/>
                <w:webHidden/>
              </w:rPr>
              <w:fldChar w:fldCharType="begin"/>
            </w:r>
            <w:r w:rsidR="00C02F65" w:rsidRPr="008A6AB5">
              <w:rPr>
                <w:rFonts w:ascii="Arial" w:hAnsi="Arial" w:cs="Arial"/>
                <w:noProof/>
                <w:webHidden/>
              </w:rPr>
              <w:instrText xml:space="preserve"> PAGEREF _Toc462577722 \h </w:instrText>
            </w:r>
            <w:r w:rsidR="00C02F65" w:rsidRPr="008A6AB5">
              <w:rPr>
                <w:rFonts w:ascii="Arial" w:hAnsi="Arial" w:cs="Arial"/>
                <w:noProof/>
                <w:webHidden/>
              </w:rPr>
            </w:r>
            <w:r w:rsidR="00C02F65" w:rsidRPr="008A6AB5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C02F65" w:rsidRPr="008A6AB5">
              <w:rPr>
                <w:rFonts w:ascii="Arial" w:hAnsi="Arial" w:cs="Arial"/>
                <w:noProof/>
                <w:webHidden/>
              </w:rPr>
              <w:t>3</w:t>
            </w:r>
            <w:r w:rsidR="00C02F65" w:rsidRPr="008A6AB5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2E8CEF15" w14:textId="043EB794" w:rsidR="00C02F65" w:rsidRPr="008A6AB5" w:rsidRDefault="00625F2D">
          <w:pPr>
            <w:pStyle w:val="TOC2"/>
            <w:tabs>
              <w:tab w:val="left" w:pos="880"/>
              <w:tab w:val="right" w:leader="dot" w:pos="9350"/>
            </w:tabs>
            <w:rPr>
              <w:rFonts w:ascii="Arial" w:eastAsiaTheme="minorEastAsia" w:hAnsi="Arial" w:cs="Arial"/>
              <w:noProof/>
              <w:lang w:val="nl-NL" w:eastAsia="nl-NL"/>
            </w:rPr>
          </w:pPr>
          <w:hyperlink w:anchor="_Toc462577723" w:history="1">
            <w:r w:rsidR="00C02F65" w:rsidRPr="008A6AB5">
              <w:rPr>
                <w:rStyle w:val="Hyperlink"/>
                <w:rFonts w:ascii="Arial" w:hAnsi="Arial" w:cs="Arial"/>
                <w:noProof/>
              </w:rPr>
              <w:t>1.1</w:t>
            </w:r>
            <w:r w:rsidR="00C02F65" w:rsidRPr="008A6AB5">
              <w:rPr>
                <w:rFonts w:ascii="Arial" w:eastAsiaTheme="minorEastAsia" w:hAnsi="Arial" w:cs="Arial"/>
                <w:noProof/>
                <w:lang w:val="nl-NL" w:eastAsia="nl-NL"/>
              </w:rPr>
              <w:tab/>
            </w:r>
            <w:r w:rsidR="00C02F65" w:rsidRPr="008A6AB5">
              <w:rPr>
                <w:rStyle w:val="Hyperlink"/>
                <w:rFonts w:ascii="Arial" w:hAnsi="Arial" w:cs="Arial"/>
                <w:noProof/>
              </w:rPr>
              <w:t>Server prerequisites</w:t>
            </w:r>
            <w:r w:rsidR="00C02F65" w:rsidRPr="008A6AB5">
              <w:rPr>
                <w:rFonts w:ascii="Arial" w:hAnsi="Arial" w:cs="Arial"/>
                <w:noProof/>
                <w:webHidden/>
              </w:rPr>
              <w:tab/>
            </w:r>
            <w:r w:rsidR="00C02F65" w:rsidRPr="008A6AB5">
              <w:rPr>
                <w:rFonts w:ascii="Arial" w:hAnsi="Arial" w:cs="Arial"/>
                <w:noProof/>
                <w:webHidden/>
              </w:rPr>
              <w:fldChar w:fldCharType="begin"/>
            </w:r>
            <w:r w:rsidR="00C02F65" w:rsidRPr="008A6AB5">
              <w:rPr>
                <w:rFonts w:ascii="Arial" w:hAnsi="Arial" w:cs="Arial"/>
                <w:noProof/>
                <w:webHidden/>
              </w:rPr>
              <w:instrText xml:space="preserve"> PAGEREF _Toc462577723 \h </w:instrText>
            </w:r>
            <w:r w:rsidR="00C02F65" w:rsidRPr="008A6AB5">
              <w:rPr>
                <w:rFonts w:ascii="Arial" w:hAnsi="Arial" w:cs="Arial"/>
                <w:noProof/>
                <w:webHidden/>
              </w:rPr>
            </w:r>
            <w:r w:rsidR="00C02F65" w:rsidRPr="008A6AB5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C02F65" w:rsidRPr="008A6AB5">
              <w:rPr>
                <w:rFonts w:ascii="Arial" w:hAnsi="Arial" w:cs="Arial"/>
                <w:noProof/>
                <w:webHidden/>
              </w:rPr>
              <w:t>3</w:t>
            </w:r>
            <w:r w:rsidR="00C02F65" w:rsidRPr="008A6AB5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6FBCB851" w14:textId="25E8A8B0" w:rsidR="00C02F65" w:rsidRPr="008A6AB5" w:rsidRDefault="00625F2D">
          <w:pPr>
            <w:pStyle w:val="TOC2"/>
            <w:tabs>
              <w:tab w:val="left" w:pos="880"/>
              <w:tab w:val="right" w:leader="dot" w:pos="9350"/>
            </w:tabs>
            <w:rPr>
              <w:rFonts w:ascii="Arial" w:eastAsiaTheme="minorEastAsia" w:hAnsi="Arial" w:cs="Arial"/>
              <w:noProof/>
              <w:lang w:val="nl-NL" w:eastAsia="nl-NL"/>
            </w:rPr>
          </w:pPr>
          <w:hyperlink w:anchor="_Toc462577724" w:history="1">
            <w:r w:rsidR="00C02F65" w:rsidRPr="008A6AB5">
              <w:rPr>
                <w:rStyle w:val="Hyperlink"/>
                <w:rFonts w:ascii="Arial" w:hAnsi="Arial" w:cs="Arial"/>
                <w:noProof/>
              </w:rPr>
              <w:t>1.2</w:t>
            </w:r>
            <w:r w:rsidR="00C02F65" w:rsidRPr="008A6AB5">
              <w:rPr>
                <w:rFonts w:ascii="Arial" w:eastAsiaTheme="minorEastAsia" w:hAnsi="Arial" w:cs="Arial"/>
                <w:noProof/>
                <w:lang w:val="nl-NL" w:eastAsia="nl-NL"/>
              </w:rPr>
              <w:tab/>
            </w:r>
            <w:r w:rsidR="00C02F65" w:rsidRPr="008A6AB5">
              <w:rPr>
                <w:rStyle w:val="Hyperlink"/>
                <w:rFonts w:ascii="Arial" w:hAnsi="Arial" w:cs="Arial"/>
                <w:noProof/>
              </w:rPr>
              <w:t>Network prerequisites</w:t>
            </w:r>
            <w:r w:rsidR="00C02F65" w:rsidRPr="008A6AB5">
              <w:rPr>
                <w:rFonts w:ascii="Arial" w:hAnsi="Arial" w:cs="Arial"/>
                <w:noProof/>
                <w:webHidden/>
              </w:rPr>
              <w:tab/>
            </w:r>
            <w:r w:rsidR="00C02F65" w:rsidRPr="008A6AB5">
              <w:rPr>
                <w:rFonts w:ascii="Arial" w:hAnsi="Arial" w:cs="Arial"/>
                <w:noProof/>
                <w:webHidden/>
              </w:rPr>
              <w:fldChar w:fldCharType="begin"/>
            </w:r>
            <w:r w:rsidR="00C02F65" w:rsidRPr="008A6AB5">
              <w:rPr>
                <w:rFonts w:ascii="Arial" w:hAnsi="Arial" w:cs="Arial"/>
                <w:noProof/>
                <w:webHidden/>
              </w:rPr>
              <w:instrText xml:space="preserve"> PAGEREF _Toc462577724 \h </w:instrText>
            </w:r>
            <w:r w:rsidR="00C02F65" w:rsidRPr="008A6AB5">
              <w:rPr>
                <w:rFonts w:ascii="Arial" w:hAnsi="Arial" w:cs="Arial"/>
                <w:noProof/>
                <w:webHidden/>
              </w:rPr>
            </w:r>
            <w:r w:rsidR="00C02F65" w:rsidRPr="008A6AB5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C02F65" w:rsidRPr="008A6AB5">
              <w:rPr>
                <w:rFonts w:ascii="Arial" w:hAnsi="Arial" w:cs="Arial"/>
                <w:noProof/>
                <w:webHidden/>
              </w:rPr>
              <w:t>3</w:t>
            </w:r>
            <w:r w:rsidR="00C02F65" w:rsidRPr="008A6AB5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35F7E467" w14:textId="07886AAE" w:rsidR="00C02F65" w:rsidRPr="008A6AB5" w:rsidRDefault="00625F2D">
          <w:pPr>
            <w:pStyle w:val="TOC2"/>
            <w:tabs>
              <w:tab w:val="left" w:pos="880"/>
              <w:tab w:val="right" w:leader="dot" w:pos="9350"/>
            </w:tabs>
            <w:rPr>
              <w:rFonts w:ascii="Arial" w:eastAsiaTheme="minorEastAsia" w:hAnsi="Arial" w:cs="Arial"/>
              <w:noProof/>
              <w:lang w:val="nl-NL" w:eastAsia="nl-NL"/>
            </w:rPr>
          </w:pPr>
          <w:hyperlink w:anchor="_Toc462577725" w:history="1">
            <w:r w:rsidR="00C02F65" w:rsidRPr="008A6AB5">
              <w:rPr>
                <w:rStyle w:val="Hyperlink"/>
                <w:rFonts w:ascii="Arial" w:hAnsi="Arial" w:cs="Arial"/>
                <w:noProof/>
              </w:rPr>
              <w:t>1.3</w:t>
            </w:r>
            <w:r w:rsidR="00C02F65" w:rsidRPr="008A6AB5">
              <w:rPr>
                <w:rFonts w:ascii="Arial" w:eastAsiaTheme="minorEastAsia" w:hAnsi="Arial" w:cs="Arial"/>
                <w:noProof/>
                <w:lang w:val="nl-NL" w:eastAsia="nl-NL"/>
              </w:rPr>
              <w:tab/>
            </w:r>
            <w:r w:rsidR="00C02F65" w:rsidRPr="008A6AB5">
              <w:rPr>
                <w:rStyle w:val="Hyperlink"/>
                <w:rFonts w:ascii="Arial" w:hAnsi="Arial" w:cs="Arial"/>
                <w:noProof/>
              </w:rPr>
              <w:t>Accessing the server machine</w:t>
            </w:r>
            <w:r w:rsidR="00C02F65" w:rsidRPr="008A6AB5">
              <w:rPr>
                <w:rFonts w:ascii="Arial" w:hAnsi="Arial" w:cs="Arial"/>
                <w:noProof/>
                <w:webHidden/>
              </w:rPr>
              <w:tab/>
            </w:r>
            <w:r w:rsidR="00C02F65" w:rsidRPr="008A6AB5">
              <w:rPr>
                <w:rFonts w:ascii="Arial" w:hAnsi="Arial" w:cs="Arial"/>
                <w:noProof/>
                <w:webHidden/>
              </w:rPr>
              <w:fldChar w:fldCharType="begin"/>
            </w:r>
            <w:r w:rsidR="00C02F65" w:rsidRPr="008A6AB5">
              <w:rPr>
                <w:rFonts w:ascii="Arial" w:hAnsi="Arial" w:cs="Arial"/>
                <w:noProof/>
                <w:webHidden/>
              </w:rPr>
              <w:instrText xml:space="preserve"> PAGEREF _Toc462577725 \h </w:instrText>
            </w:r>
            <w:r w:rsidR="00C02F65" w:rsidRPr="008A6AB5">
              <w:rPr>
                <w:rFonts w:ascii="Arial" w:hAnsi="Arial" w:cs="Arial"/>
                <w:noProof/>
                <w:webHidden/>
              </w:rPr>
            </w:r>
            <w:r w:rsidR="00C02F65" w:rsidRPr="008A6AB5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C02F65" w:rsidRPr="008A6AB5">
              <w:rPr>
                <w:rFonts w:ascii="Arial" w:hAnsi="Arial" w:cs="Arial"/>
                <w:noProof/>
                <w:webHidden/>
              </w:rPr>
              <w:t>4</w:t>
            </w:r>
            <w:r w:rsidR="00C02F65" w:rsidRPr="008A6AB5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02020955" w14:textId="1E4D4A1F" w:rsidR="00C02F65" w:rsidRPr="008A6AB5" w:rsidRDefault="00625F2D">
          <w:pPr>
            <w:pStyle w:val="TOC2"/>
            <w:tabs>
              <w:tab w:val="left" w:pos="880"/>
              <w:tab w:val="right" w:leader="dot" w:pos="9350"/>
            </w:tabs>
            <w:rPr>
              <w:rFonts w:ascii="Arial" w:eastAsiaTheme="minorEastAsia" w:hAnsi="Arial" w:cs="Arial"/>
              <w:noProof/>
              <w:lang w:val="nl-NL" w:eastAsia="nl-NL"/>
            </w:rPr>
          </w:pPr>
          <w:hyperlink w:anchor="_Toc462577726" w:history="1">
            <w:r w:rsidR="00C02F65" w:rsidRPr="008A6AB5">
              <w:rPr>
                <w:rStyle w:val="Hyperlink"/>
                <w:rFonts w:ascii="Arial" w:hAnsi="Arial" w:cs="Arial"/>
                <w:noProof/>
              </w:rPr>
              <w:t>1.4</w:t>
            </w:r>
            <w:r w:rsidR="00C02F65" w:rsidRPr="008A6AB5">
              <w:rPr>
                <w:rFonts w:ascii="Arial" w:eastAsiaTheme="minorEastAsia" w:hAnsi="Arial" w:cs="Arial"/>
                <w:noProof/>
                <w:lang w:val="nl-NL" w:eastAsia="nl-NL"/>
              </w:rPr>
              <w:tab/>
            </w:r>
            <w:r w:rsidR="00C02F65" w:rsidRPr="008A6AB5">
              <w:rPr>
                <w:rStyle w:val="Hyperlink"/>
                <w:rFonts w:ascii="Arial" w:hAnsi="Arial" w:cs="Arial"/>
                <w:noProof/>
              </w:rPr>
              <w:t>Notes</w:t>
            </w:r>
            <w:r w:rsidR="00C02F65" w:rsidRPr="008A6AB5">
              <w:rPr>
                <w:rFonts w:ascii="Arial" w:hAnsi="Arial" w:cs="Arial"/>
                <w:noProof/>
                <w:webHidden/>
              </w:rPr>
              <w:tab/>
            </w:r>
            <w:r w:rsidR="00C02F65" w:rsidRPr="008A6AB5">
              <w:rPr>
                <w:rFonts w:ascii="Arial" w:hAnsi="Arial" w:cs="Arial"/>
                <w:noProof/>
                <w:webHidden/>
              </w:rPr>
              <w:fldChar w:fldCharType="begin"/>
            </w:r>
            <w:r w:rsidR="00C02F65" w:rsidRPr="008A6AB5">
              <w:rPr>
                <w:rFonts w:ascii="Arial" w:hAnsi="Arial" w:cs="Arial"/>
                <w:noProof/>
                <w:webHidden/>
              </w:rPr>
              <w:instrText xml:space="preserve"> PAGEREF _Toc462577726 \h </w:instrText>
            </w:r>
            <w:r w:rsidR="00C02F65" w:rsidRPr="008A6AB5">
              <w:rPr>
                <w:rFonts w:ascii="Arial" w:hAnsi="Arial" w:cs="Arial"/>
                <w:noProof/>
                <w:webHidden/>
              </w:rPr>
            </w:r>
            <w:r w:rsidR="00C02F65" w:rsidRPr="008A6AB5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C02F65" w:rsidRPr="008A6AB5">
              <w:rPr>
                <w:rFonts w:ascii="Arial" w:hAnsi="Arial" w:cs="Arial"/>
                <w:noProof/>
                <w:webHidden/>
              </w:rPr>
              <w:t>4</w:t>
            </w:r>
            <w:r w:rsidR="00C02F65" w:rsidRPr="008A6AB5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232CA10D" w14:textId="237B8AD3" w:rsidR="00C02F65" w:rsidRPr="008A6AB5" w:rsidRDefault="00625F2D">
          <w:pPr>
            <w:pStyle w:val="TOC1"/>
            <w:tabs>
              <w:tab w:val="left" w:pos="440"/>
              <w:tab w:val="right" w:leader="dot" w:pos="9350"/>
            </w:tabs>
            <w:rPr>
              <w:rFonts w:ascii="Arial" w:eastAsiaTheme="minorEastAsia" w:hAnsi="Arial" w:cs="Arial"/>
              <w:noProof/>
              <w:lang w:val="nl-NL" w:eastAsia="nl-NL"/>
            </w:rPr>
          </w:pPr>
          <w:hyperlink w:anchor="_Toc462577727" w:history="1">
            <w:r w:rsidR="00C02F65" w:rsidRPr="008A6AB5">
              <w:rPr>
                <w:rStyle w:val="Hyperlink"/>
                <w:rFonts w:ascii="Arial" w:hAnsi="Arial" w:cs="Arial"/>
                <w:noProof/>
              </w:rPr>
              <w:t>2</w:t>
            </w:r>
            <w:r w:rsidR="00C02F65" w:rsidRPr="008A6AB5">
              <w:rPr>
                <w:rFonts w:ascii="Arial" w:eastAsiaTheme="minorEastAsia" w:hAnsi="Arial" w:cs="Arial"/>
                <w:noProof/>
                <w:lang w:val="nl-NL" w:eastAsia="nl-NL"/>
              </w:rPr>
              <w:tab/>
            </w:r>
            <w:r w:rsidR="00C02F65" w:rsidRPr="008A6AB5">
              <w:rPr>
                <w:rStyle w:val="Hyperlink"/>
                <w:rFonts w:ascii="Arial" w:hAnsi="Arial" w:cs="Arial"/>
                <w:noProof/>
              </w:rPr>
              <w:t>Create new web site on IIS</w:t>
            </w:r>
            <w:r w:rsidR="00C02F65" w:rsidRPr="008A6AB5">
              <w:rPr>
                <w:rFonts w:ascii="Arial" w:hAnsi="Arial" w:cs="Arial"/>
                <w:noProof/>
                <w:webHidden/>
              </w:rPr>
              <w:tab/>
            </w:r>
            <w:r w:rsidR="00C02F65" w:rsidRPr="008A6AB5">
              <w:rPr>
                <w:rFonts w:ascii="Arial" w:hAnsi="Arial" w:cs="Arial"/>
                <w:noProof/>
                <w:webHidden/>
              </w:rPr>
              <w:fldChar w:fldCharType="begin"/>
            </w:r>
            <w:r w:rsidR="00C02F65" w:rsidRPr="008A6AB5">
              <w:rPr>
                <w:rFonts w:ascii="Arial" w:hAnsi="Arial" w:cs="Arial"/>
                <w:noProof/>
                <w:webHidden/>
              </w:rPr>
              <w:instrText xml:space="preserve"> PAGEREF _Toc462577727 \h </w:instrText>
            </w:r>
            <w:r w:rsidR="00C02F65" w:rsidRPr="008A6AB5">
              <w:rPr>
                <w:rFonts w:ascii="Arial" w:hAnsi="Arial" w:cs="Arial"/>
                <w:noProof/>
                <w:webHidden/>
              </w:rPr>
            </w:r>
            <w:r w:rsidR="00C02F65" w:rsidRPr="008A6AB5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C02F65" w:rsidRPr="008A6AB5">
              <w:rPr>
                <w:rFonts w:ascii="Arial" w:hAnsi="Arial" w:cs="Arial"/>
                <w:noProof/>
                <w:webHidden/>
              </w:rPr>
              <w:t>5</w:t>
            </w:r>
            <w:r w:rsidR="00C02F65" w:rsidRPr="008A6AB5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022B38C9" w14:textId="40C1DF46" w:rsidR="00C02F65" w:rsidRPr="008A6AB5" w:rsidRDefault="00625F2D">
          <w:pPr>
            <w:pStyle w:val="TOC1"/>
            <w:tabs>
              <w:tab w:val="left" w:pos="440"/>
              <w:tab w:val="right" w:leader="dot" w:pos="9350"/>
            </w:tabs>
            <w:rPr>
              <w:rFonts w:ascii="Arial" w:eastAsiaTheme="minorEastAsia" w:hAnsi="Arial" w:cs="Arial"/>
              <w:noProof/>
              <w:lang w:val="nl-NL" w:eastAsia="nl-NL"/>
            </w:rPr>
          </w:pPr>
          <w:hyperlink w:anchor="_Toc462577728" w:history="1">
            <w:r w:rsidR="00C02F65" w:rsidRPr="008A6AB5">
              <w:rPr>
                <w:rStyle w:val="Hyperlink"/>
                <w:rFonts w:ascii="Arial" w:hAnsi="Arial" w:cs="Arial"/>
                <w:noProof/>
              </w:rPr>
              <w:t>3</w:t>
            </w:r>
            <w:r w:rsidR="00C02F65" w:rsidRPr="008A6AB5">
              <w:rPr>
                <w:rFonts w:ascii="Arial" w:eastAsiaTheme="minorEastAsia" w:hAnsi="Arial" w:cs="Arial"/>
                <w:noProof/>
                <w:lang w:val="nl-NL" w:eastAsia="nl-NL"/>
              </w:rPr>
              <w:tab/>
            </w:r>
            <w:r w:rsidR="00C02F65" w:rsidRPr="008A6AB5">
              <w:rPr>
                <w:rStyle w:val="Hyperlink"/>
                <w:rFonts w:ascii="Arial" w:hAnsi="Arial" w:cs="Arial"/>
                <w:noProof/>
              </w:rPr>
              <w:t>Installing Web Deploy</w:t>
            </w:r>
            <w:r w:rsidR="00C02F65" w:rsidRPr="008A6AB5">
              <w:rPr>
                <w:rFonts w:ascii="Arial" w:hAnsi="Arial" w:cs="Arial"/>
                <w:noProof/>
                <w:webHidden/>
              </w:rPr>
              <w:tab/>
            </w:r>
            <w:r w:rsidR="00C02F65" w:rsidRPr="008A6AB5">
              <w:rPr>
                <w:rFonts w:ascii="Arial" w:hAnsi="Arial" w:cs="Arial"/>
                <w:noProof/>
                <w:webHidden/>
              </w:rPr>
              <w:fldChar w:fldCharType="begin"/>
            </w:r>
            <w:r w:rsidR="00C02F65" w:rsidRPr="008A6AB5">
              <w:rPr>
                <w:rFonts w:ascii="Arial" w:hAnsi="Arial" w:cs="Arial"/>
                <w:noProof/>
                <w:webHidden/>
              </w:rPr>
              <w:instrText xml:space="preserve"> PAGEREF _Toc462577728 \h </w:instrText>
            </w:r>
            <w:r w:rsidR="00C02F65" w:rsidRPr="008A6AB5">
              <w:rPr>
                <w:rFonts w:ascii="Arial" w:hAnsi="Arial" w:cs="Arial"/>
                <w:noProof/>
                <w:webHidden/>
              </w:rPr>
            </w:r>
            <w:r w:rsidR="00C02F65" w:rsidRPr="008A6AB5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C02F65" w:rsidRPr="008A6AB5">
              <w:rPr>
                <w:rFonts w:ascii="Arial" w:hAnsi="Arial" w:cs="Arial"/>
                <w:noProof/>
                <w:webHidden/>
              </w:rPr>
              <w:t>5</w:t>
            </w:r>
            <w:r w:rsidR="00C02F65" w:rsidRPr="008A6AB5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4F2E1EF5" w14:textId="0C0D3138" w:rsidR="00C02F65" w:rsidRPr="008A6AB5" w:rsidRDefault="00625F2D">
          <w:pPr>
            <w:pStyle w:val="TOC1"/>
            <w:tabs>
              <w:tab w:val="left" w:pos="440"/>
              <w:tab w:val="right" w:leader="dot" w:pos="9350"/>
            </w:tabs>
            <w:rPr>
              <w:rFonts w:ascii="Arial" w:eastAsiaTheme="minorEastAsia" w:hAnsi="Arial" w:cs="Arial"/>
              <w:noProof/>
              <w:lang w:val="nl-NL" w:eastAsia="nl-NL"/>
            </w:rPr>
          </w:pPr>
          <w:hyperlink w:anchor="_Toc462577729" w:history="1">
            <w:r w:rsidR="00C02F65" w:rsidRPr="008A6AB5">
              <w:rPr>
                <w:rStyle w:val="Hyperlink"/>
                <w:rFonts w:ascii="Arial" w:hAnsi="Arial" w:cs="Arial"/>
                <w:noProof/>
              </w:rPr>
              <w:t>4</w:t>
            </w:r>
            <w:r w:rsidR="00C02F65" w:rsidRPr="008A6AB5">
              <w:rPr>
                <w:rFonts w:ascii="Arial" w:eastAsiaTheme="minorEastAsia" w:hAnsi="Arial" w:cs="Arial"/>
                <w:noProof/>
                <w:lang w:val="nl-NL" w:eastAsia="nl-NL"/>
              </w:rPr>
              <w:tab/>
            </w:r>
            <w:r w:rsidR="00C02F65" w:rsidRPr="008A6AB5">
              <w:rPr>
                <w:rStyle w:val="Hyperlink"/>
                <w:rFonts w:ascii="Arial" w:hAnsi="Arial" w:cs="Arial"/>
                <w:noProof/>
              </w:rPr>
              <w:t>Creating necessary user accounts</w:t>
            </w:r>
            <w:r w:rsidR="00C02F65" w:rsidRPr="008A6AB5">
              <w:rPr>
                <w:rFonts w:ascii="Arial" w:hAnsi="Arial" w:cs="Arial"/>
                <w:noProof/>
                <w:webHidden/>
              </w:rPr>
              <w:tab/>
            </w:r>
            <w:r w:rsidR="00C02F65" w:rsidRPr="008A6AB5">
              <w:rPr>
                <w:rFonts w:ascii="Arial" w:hAnsi="Arial" w:cs="Arial"/>
                <w:noProof/>
                <w:webHidden/>
              </w:rPr>
              <w:fldChar w:fldCharType="begin"/>
            </w:r>
            <w:r w:rsidR="00C02F65" w:rsidRPr="008A6AB5">
              <w:rPr>
                <w:rFonts w:ascii="Arial" w:hAnsi="Arial" w:cs="Arial"/>
                <w:noProof/>
                <w:webHidden/>
              </w:rPr>
              <w:instrText xml:space="preserve"> PAGEREF _Toc462577729 \h </w:instrText>
            </w:r>
            <w:r w:rsidR="00C02F65" w:rsidRPr="008A6AB5">
              <w:rPr>
                <w:rFonts w:ascii="Arial" w:hAnsi="Arial" w:cs="Arial"/>
                <w:noProof/>
                <w:webHidden/>
              </w:rPr>
            </w:r>
            <w:r w:rsidR="00C02F65" w:rsidRPr="008A6AB5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C02F65" w:rsidRPr="008A6AB5">
              <w:rPr>
                <w:rFonts w:ascii="Arial" w:hAnsi="Arial" w:cs="Arial"/>
                <w:noProof/>
                <w:webHidden/>
              </w:rPr>
              <w:t>6</w:t>
            </w:r>
            <w:r w:rsidR="00C02F65" w:rsidRPr="008A6AB5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37666FBA" w14:textId="46E15FF8" w:rsidR="00C02F65" w:rsidRPr="008A6AB5" w:rsidRDefault="00625F2D">
          <w:pPr>
            <w:pStyle w:val="TOC1"/>
            <w:tabs>
              <w:tab w:val="left" w:pos="440"/>
              <w:tab w:val="right" w:leader="dot" w:pos="9350"/>
            </w:tabs>
            <w:rPr>
              <w:rFonts w:ascii="Arial" w:eastAsiaTheme="minorEastAsia" w:hAnsi="Arial" w:cs="Arial"/>
              <w:noProof/>
              <w:lang w:val="nl-NL" w:eastAsia="nl-NL"/>
            </w:rPr>
          </w:pPr>
          <w:hyperlink w:anchor="_Toc462577730" w:history="1">
            <w:r w:rsidR="00C02F65" w:rsidRPr="008A6AB5">
              <w:rPr>
                <w:rStyle w:val="Hyperlink"/>
                <w:rFonts w:ascii="Arial" w:hAnsi="Arial" w:cs="Arial"/>
                <w:noProof/>
              </w:rPr>
              <w:t>5</w:t>
            </w:r>
            <w:r w:rsidR="00C02F65" w:rsidRPr="008A6AB5">
              <w:rPr>
                <w:rFonts w:ascii="Arial" w:eastAsiaTheme="minorEastAsia" w:hAnsi="Arial" w:cs="Arial"/>
                <w:noProof/>
                <w:lang w:val="nl-NL" w:eastAsia="nl-NL"/>
              </w:rPr>
              <w:tab/>
            </w:r>
            <w:r w:rsidR="00C02F65" w:rsidRPr="008A6AB5">
              <w:rPr>
                <w:rStyle w:val="Hyperlink"/>
                <w:rFonts w:ascii="Arial" w:hAnsi="Arial" w:cs="Arial"/>
                <w:noProof/>
              </w:rPr>
              <w:t>Creating META, LOG and DATA databases</w:t>
            </w:r>
            <w:r w:rsidR="00C02F65" w:rsidRPr="008A6AB5">
              <w:rPr>
                <w:rFonts w:ascii="Arial" w:hAnsi="Arial" w:cs="Arial"/>
                <w:noProof/>
                <w:webHidden/>
              </w:rPr>
              <w:tab/>
            </w:r>
            <w:r w:rsidR="00C02F65" w:rsidRPr="008A6AB5">
              <w:rPr>
                <w:rFonts w:ascii="Arial" w:hAnsi="Arial" w:cs="Arial"/>
                <w:noProof/>
                <w:webHidden/>
              </w:rPr>
              <w:fldChar w:fldCharType="begin"/>
            </w:r>
            <w:r w:rsidR="00C02F65" w:rsidRPr="008A6AB5">
              <w:rPr>
                <w:rFonts w:ascii="Arial" w:hAnsi="Arial" w:cs="Arial"/>
                <w:noProof/>
                <w:webHidden/>
              </w:rPr>
              <w:instrText xml:space="preserve"> PAGEREF _Toc462577730 \h </w:instrText>
            </w:r>
            <w:r w:rsidR="00C02F65" w:rsidRPr="008A6AB5">
              <w:rPr>
                <w:rFonts w:ascii="Arial" w:hAnsi="Arial" w:cs="Arial"/>
                <w:noProof/>
                <w:webHidden/>
              </w:rPr>
            </w:r>
            <w:r w:rsidR="00C02F65" w:rsidRPr="008A6AB5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C02F65" w:rsidRPr="008A6AB5">
              <w:rPr>
                <w:rFonts w:ascii="Arial" w:hAnsi="Arial" w:cs="Arial"/>
                <w:noProof/>
                <w:webHidden/>
              </w:rPr>
              <w:t>6</w:t>
            </w:r>
            <w:r w:rsidR="00C02F65" w:rsidRPr="008A6AB5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6FD9116D" w14:textId="5D61CD31" w:rsidR="00C02F65" w:rsidRPr="008A6AB5" w:rsidRDefault="00625F2D">
          <w:pPr>
            <w:pStyle w:val="TOC1"/>
            <w:tabs>
              <w:tab w:val="left" w:pos="440"/>
              <w:tab w:val="right" w:leader="dot" w:pos="9350"/>
            </w:tabs>
            <w:rPr>
              <w:rFonts w:ascii="Arial" w:eastAsiaTheme="minorEastAsia" w:hAnsi="Arial" w:cs="Arial"/>
              <w:noProof/>
              <w:lang w:val="nl-NL" w:eastAsia="nl-NL"/>
            </w:rPr>
          </w:pPr>
          <w:hyperlink w:anchor="_Toc462577731" w:history="1">
            <w:r w:rsidR="00C02F65" w:rsidRPr="008A6AB5">
              <w:rPr>
                <w:rStyle w:val="Hyperlink"/>
                <w:rFonts w:ascii="Arial" w:hAnsi="Arial" w:cs="Arial"/>
                <w:noProof/>
              </w:rPr>
              <w:t>6</w:t>
            </w:r>
            <w:r w:rsidR="00C02F65" w:rsidRPr="008A6AB5">
              <w:rPr>
                <w:rFonts w:ascii="Arial" w:eastAsiaTheme="minorEastAsia" w:hAnsi="Arial" w:cs="Arial"/>
                <w:noProof/>
                <w:lang w:val="nl-NL" w:eastAsia="nl-NL"/>
              </w:rPr>
              <w:tab/>
            </w:r>
            <w:r w:rsidR="00C02F65" w:rsidRPr="008A6AB5">
              <w:rPr>
                <w:rStyle w:val="Hyperlink"/>
                <w:rFonts w:ascii="Arial" w:hAnsi="Arial" w:cs="Arial"/>
                <w:noProof/>
              </w:rPr>
              <w:t>Deploying DBKA and installing cubes</w:t>
            </w:r>
            <w:r w:rsidR="00C02F65" w:rsidRPr="008A6AB5">
              <w:rPr>
                <w:rFonts w:ascii="Arial" w:hAnsi="Arial" w:cs="Arial"/>
                <w:noProof/>
                <w:webHidden/>
              </w:rPr>
              <w:tab/>
            </w:r>
            <w:r w:rsidR="00C02F65" w:rsidRPr="008A6AB5">
              <w:rPr>
                <w:rFonts w:ascii="Arial" w:hAnsi="Arial" w:cs="Arial"/>
                <w:noProof/>
                <w:webHidden/>
              </w:rPr>
              <w:fldChar w:fldCharType="begin"/>
            </w:r>
            <w:r w:rsidR="00C02F65" w:rsidRPr="008A6AB5">
              <w:rPr>
                <w:rFonts w:ascii="Arial" w:hAnsi="Arial" w:cs="Arial"/>
                <w:noProof/>
                <w:webHidden/>
              </w:rPr>
              <w:instrText xml:space="preserve"> PAGEREF _Toc462577731 \h </w:instrText>
            </w:r>
            <w:r w:rsidR="00C02F65" w:rsidRPr="008A6AB5">
              <w:rPr>
                <w:rFonts w:ascii="Arial" w:hAnsi="Arial" w:cs="Arial"/>
                <w:noProof/>
                <w:webHidden/>
              </w:rPr>
            </w:r>
            <w:r w:rsidR="00C02F65" w:rsidRPr="008A6AB5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C02F65" w:rsidRPr="008A6AB5">
              <w:rPr>
                <w:rFonts w:ascii="Arial" w:hAnsi="Arial" w:cs="Arial"/>
                <w:noProof/>
                <w:webHidden/>
              </w:rPr>
              <w:t>7</w:t>
            </w:r>
            <w:r w:rsidR="00C02F65" w:rsidRPr="008A6AB5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757E8126" w14:textId="44C1B3C9" w:rsidR="00C02F65" w:rsidRPr="008A6AB5" w:rsidRDefault="00625F2D">
          <w:pPr>
            <w:pStyle w:val="TOC1"/>
            <w:tabs>
              <w:tab w:val="left" w:pos="440"/>
              <w:tab w:val="right" w:leader="dot" w:pos="9350"/>
            </w:tabs>
            <w:rPr>
              <w:rFonts w:ascii="Arial" w:eastAsiaTheme="minorEastAsia" w:hAnsi="Arial" w:cs="Arial"/>
              <w:noProof/>
              <w:lang w:val="nl-NL" w:eastAsia="nl-NL"/>
            </w:rPr>
          </w:pPr>
          <w:hyperlink w:anchor="_Toc462577732" w:history="1">
            <w:r w:rsidR="00C02F65" w:rsidRPr="008A6AB5">
              <w:rPr>
                <w:rStyle w:val="Hyperlink"/>
                <w:rFonts w:ascii="Arial" w:hAnsi="Arial" w:cs="Arial"/>
                <w:noProof/>
              </w:rPr>
              <w:t>7</w:t>
            </w:r>
            <w:r w:rsidR="00C02F65" w:rsidRPr="008A6AB5">
              <w:rPr>
                <w:rFonts w:ascii="Arial" w:eastAsiaTheme="minorEastAsia" w:hAnsi="Arial" w:cs="Arial"/>
                <w:noProof/>
                <w:lang w:val="nl-NL" w:eastAsia="nl-NL"/>
              </w:rPr>
              <w:tab/>
            </w:r>
            <w:r w:rsidR="00C02F65" w:rsidRPr="008A6AB5">
              <w:rPr>
                <w:rStyle w:val="Hyperlink"/>
                <w:rFonts w:ascii="Arial" w:hAnsi="Arial" w:cs="Arial"/>
                <w:noProof/>
              </w:rPr>
              <w:t>Deploying TwoClicksInfo</w:t>
            </w:r>
            <w:r w:rsidR="00C02F65" w:rsidRPr="008A6AB5">
              <w:rPr>
                <w:rFonts w:ascii="Arial" w:hAnsi="Arial" w:cs="Arial"/>
                <w:noProof/>
                <w:webHidden/>
              </w:rPr>
              <w:tab/>
            </w:r>
            <w:r w:rsidR="00C02F65" w:rsidRPr="008A6AB5">
              <w:rPr>
                <w:rFonts w:ascii="Arial" w:hAnsi="Arial" w:cs="Arial"/>
                <w:noProof/>
                <w:webHidden/>
              </w:rPr>
              <w:fldChar w:fldCharType="begin"/>
            </w:r>
            <w:r w:rsidR="00C02F65" w:rsidRPr="008A6AB5">
              <w:rPr>
                <w:rFonts w:ascii="Arial" w:hAnsi="Arial" w:cs="Arial"/>
                <w:noProof/>
                <w:webHidden/>
              </w:rPr>
              <w:instrText xml:space="preserve"> PAGEREF _Toc462577732 \h </w:instrText>
            </w:r>
            <w:r w:rsidR="00C02F65" w:rsidRPr="008A6AB5">
              <w:rPr>
                <w:rFonts w:ascii="Arial" w:hAnsi="Arial" w:cs="Arial"/>
                <w:noProof/>
                <w:webHidden/>
              </w:rPr>
            </w:r>
            <w:r w:rsidR="00C02F65" w:rsidRPr="008A6AB5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C02F65" w:rsidRPr="008A6AB5">
              <w:rPr>
                <w:rFonts w:ascii="Arial" w:hAnsi="Arial" w:cs="Arial"/>
                <w:noProof/>
                <w:webHidden/>
              </w:rPr>
              <w:t>8</w:t>
            </w:r>
            <w:r w:rsidR="00C02F65" w:rsidRPr="008A6AB5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112D8711" w14:textId="4B723C27" w:rsidR="00C02F65" w:rsidRPr="008A6AB5" w:rsidRDefault="00625F2D">
          <w:pPr>
            <w:pStyle w:val="TOC1"/>
            <w:tabs>
              <w:tab w:val="left" w:pos="440"/>
              <w:tab w:val="right" w:leader="dot" w:pos="9350"/>
            </w:tabs>
            <w:rPr>
              <w:rFonts w:ascii="Arial" w:eastAsiaTheme="minorEastAsia" w:hAnsi="Arial" w:cs="Arial"/>
              <w:noProof/>
              <w:lang w:val="nl-NL" w:eastAsia="nl-NL"/>
            </w:rPr>
          </w:pPr>
          <w:hyperlink w:anchor="_Toc462577733" w:history="1">
            <w:r w:rsidR="00C02F65" w:rsidRPr="008A6AB5">
              <w:rPr>
                <w:rStyle w:val="Hyperlink"/>
                <w:rFonts w:ascii="Arial" w:hAnsi="Arial" w:cs="Arial"/>
                <w:noProof/>
              </w:rPr>
              <w:t>8</w:t>
            </w:r>
            <w:r w:rsidR="00C02F65" w:rsidRPr="008A6AB5">
              <w:rPr>
                <w:rFonts w:ascii="Arial" w:eastAsiaTheme="minorEastAsia" w:hAnsi="Arial" w:cs="Arial"/>
                <w:noProof/>
                <w:lang w:val="nl-NL" w:eastAsia="nl-NL"/>
              </w:rPr>
              <w:tab/>
            </w:r>
            <w:r w:rsidR="00C02F65" w:rsidRPr="008A6AB5">
              <w:rPr>
                <w:rStyle w:val="Hyperlink"/>
                <w:rFonts w:ascii="Arial" w:hAnsi="Arial" w:cs="Arial"/>
                <w:noProof/>
              </w:rPr>
              <w:t>Deploying Tables&amp;Graphs Lite (T&amp;G Lite)</w:t>
            </w:r>
            <w:r w:rsidR="00C02F65" w:rsidRPr="008A6AB5">
              <w:rPr>
                <w:rFonts w:ascii="Arial" w:hAnsi="Arial" w:cs="Arial"/>
                <w:noProof/>
                <w:webHidden/>
              </w:rPr>
              <w:tab/>
            </w:r>
            <w:r w:rsidR="00C02F65" w:rsidRPr="008A6AB5">
              <w:rPr>
                <w:rFonts w:ascii="Arial" w:hAnsi="Arial" w:cs="Arial"/>
                <w:noProof/>
                <w:webHidden/>
              </w:rPr>
              <w:fldChar w:fldCharType="begin"/>
            </w:r>
            <w:r w:rsidR="00C02F65" w:rsidRPr="008A6AB5">
              <w:rPr>
                <w:rFonts w:ascii="Arial" w:hAnsi="Arial" w:cs="Arial"/>
                <w:noProof/>
                <w:webHidden/>
              </w:rPr>
              <w:instrText xml:space="preserve"> PAGEREF _Toc462577733 \h </w:instrText>
            </w:r>
            <w:r w:rsidR="00C02F65" w:rsidRPr="008A6AB5">
              <w:rPr>
                <w:rFonts w:ascii="Arial" w:hAnsi="Arial" w:cs="Arial"/>
                <w:noProof/>
                <w:webHidden/>
              </w:rPr>
            </w:r>
            <w:r w:rsidR="00C02F65" w:rsidRPr="008A6AB5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C02F65" w:rsidRPr="008A6AB5">
              <w:rPr>
                <w:rFonts w:ascii="Arial" w:hAnsi="Arial" w:cs="Arial"/>
                <w:noProof/>
                <w:webHidden/>
              </w:rPr>
              <w:t>9</w:t>
            </w:r>
            <w:r w:rsidR="00C02F65" w:rsidRPr="008A6AB5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1AA35F2F" w14:textId="73CBA844" w:rsidR="00C02F65" w:rsidRPr="008A6AB5" w:rsidRDefault="00625F2D">
          <w:pPr>
            <w:pStyle w:val="TOC1"/>
            <w:tabs>
              <w:tab w:val="left" w:pos="440"/>
              <w:tab w:val="right" w:leader="dot" w:pos="9350"/>
            </w:tabs>
            <w:rPr>
              <w:rFonts w:ascii="Arial" w:eastAsiaTheme="minorEastAsia" w:hAnsi="Arial" w:cs="Arial"/>
              <w:noProof/>
              <w:lang w:val="nl-NL" w:eastAsia="nl-NL"/>
            </w:rPr>
          </w:pPr>
          <w:hyperlink w:anchor="_Toc462577734" w:history="1">
            <w:r w:rsidR="00C02F65" w:rsidRPr="008A6AB5">
              <w:rPr>
                <w:rStyle w:val="Hyperlink"/>
                <w:rFonts w:ascii="Arial" w:hAnsi="Arial" w:cs="Arial"/>
                <w:noProof/>
              </w:rPr>
              <w:t>9</w:t>
            </w:r>
            <w:r w:rsidR="00C02F65" w:rsidRPr="008A6AB5">
              <w:rPr>
                <w:rFonts w:ascii="Arial" w:eastAsiaTheme="minorEastAsia" w:hAnsi="Arial" w:cs="Arial"/>
                <w:noProof/>
                <w:lang w:val="nl-NL" w:eastAsia="nl-NL"/>
              </w:rPr>
              <w:tab/>
            </w:r>
            <w:r w:rsidR="00C02F65" w:rsidRPr="008A6AB5">
              <w:rPr>
                <w:rStyle w:val="Hyperlink"/>
                <w:rFonts w:ascii="Arial" w:hAnsi="Arial" w:cs="Arial"/>
                <w:noProof/>
              </w:rPr>
              <w:t>Deploying and configuring additional entities</w:t>
            </w:r>
            <w:r w:rsidR="00C02F65" w:rsidRPr="008A6AB5">
              <w:rPr>
                <w:rFonts w:ascii="Arial" w:hAnsi="Arial" w:cs="Arial"/>
                <w:noProof/>
                <w:webHidden/>
              </w:rPr>
              <w:tab/>
            </w:r>
            <w:r w:rsidR="00C02F65" w:rsidRPr="008A6AB5">
              <w:rPr>
                <w:rFonts w:ascii="Arial" w:hAnsi="Arial" w:cs="Arial"/>
                <w:noProof/>
                <w:webHidden/>
              </w:rPr>
              <w:fldChar w:fldCharType="begin"/>
            </w:r>
            <w:r w:rsidR="00C02F65" w:rsidRPr="008A6AB5">
              <w:rPr>
                <w:rFonts w:ascii="Arial" w:hAnsi="Arial" w:cs="Arial"/>
                <w:noProof/>
                <w:webHidden/>
              </w:rPr>
              <w:instrText xml:space="preserve"> PAGEREF _Toc462577734 \h </w:instrText>
            </w:r>
            <w:r w:rsidR="00C02F65" w:rsidRPr="008A6AB5">
              <w:rPr>
                <w:rFonts w:ascii="Arial" w:hAnsi="Arial" w:cs="Arial"/>
                <w:noProof/>
                <w:webHidden/>
              </w:rPr>
            </w:r>
            <w:r w:rsidR="00C02F65" w:rsidRPr="008A6AB5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C02F65" w:rsidRPr="008A6AB5">
              <w:rPr>
                <w:rFonts w:ascii="Arial" w:hAnsi="Arial" w:cs="Arial"/>
                <w:noProof/>
                <w:webHidden/>
              </w:rPr>
              <w:t>9</w:t>
            </w:r>
            <w:r w:rsidR="00C02F65" w:rsidRPr="008A6AB5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088756E9" w14:textId="42D229C1" w:rsidR="00C02F65" w:rsidRPr="008A6AB5" w:rsidRDefault="00625F2D">
          <w:pPr>
            <w:pStyle w:val="TOC1"/>
            <w:tabs>
              <w:tab w:val="left" w:pos="660"/>
              <w:tab w:val="right" w:leader="dot" w:pos="9350"/>
            </w:tabs>
            <w:rPr>
              <w:rFonts w:ascii="Arial" w:eastAsiaTheme="minorEastAsia" w:hAnsi="Arial" w:cs="Arial"/>
              <w:noProof/>
              <w:lang w:val="nl-NL" w:eastAsia="nl-NL"/>
            </w:rPr>
          </w:pPr>
          <w:hyperlink w:anchor="_Toc462577735" w:history="1">
            <w:r w:rsidR="00C02F65" w:rsidRPr="008A6AB5">
              <w:rPr>
                <w:rStyle w:val="Hyperlink"/>
                <w:rFonts w:ascii="Arial" w:hAnsi="Arial" w:cs="Arial"/>
                <w:noProof/>
              </w:rPr>
              <w:t>10</w:t>
            </w:r>
            <w:r w:rsidR="00C02F65" w:rsidRPr="008A6AB5">
              <w:rPr>
                <w:rFonts w:ascii="Arial" w:eastAsiaTheme="minorEastAsia" w:hAnsi="Arial" w:cs="Arial"/>
                <w:noProof/>
                <w:lang w:val="nl-NL" w:eastAsia="nl-NL"/>
              </w:rPr>
              <w:tab/>
            </w:r>
            <w:r w:rsidR="00C02F65" w:rsidRPr="008A6AB5">
              <w:rPr>
                <w:rStyle w:val="Hyperlink"/>
                <w:rFonts w:ascii="Arial" w:hAnsi="Arial" w:cs="Arial"/>
                <w:noProof/>
              </w:rPr>
              <w:t>Update deployment</w:t>
            </w:r>
            <w:r w:rsidR="00C02F65" w:rsidRPr="008A6AB5">
              <w:rPr>
                <w:rFonts w:ascii="Arial" w:hAnsi="Arial" w:cs="Arial"/>
                <w:noProof/>
                <w:webHidden/>
              </w:rPr>
              <w:tab/>
            </w:r>
            <w:r w:rsidR="00C02F65" w:rsidRPr="008A6AB5">
              <w:rPr>
                <w:rFonts w:ascii="Arial" w:hAnsi="Arial" w:cs="Arial"/>
                <w:noProof/>
                <w:webHidden/>
              </w:rPr>
              <w:fldChar w:fldCharType="begin"/>
            </w:r>
            <w:r w:rsidR="00C02F65" w:rsidRPr="008A6AB5">
              <w:rPr>
                <w:rFonts w:ascii="Arial" w:hAnsi="Arial" w:cs="Arial"/>
                <w:noProof/>
                <w:webHidden/>
              </w:rPr>
              <w:instrText xml:space="preserve"> PAGEREF _Toc462577735 \h </w:instrText>
            </w:r>
            <w:r w:rsidR="00C02F65" w:rsidRPr="008A6AB5">
              <w:rPr>
                <w:rFonts w:ascii="Arial" w:hAnsi="Arial" w:cs="Arial"/>
                <w:noProof/>
                <w:webHidden/>
              </w:rPr>
            </w:r>
            <w:r w:rsidR="00C02F65" w:rsidRPr="008A6AB5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C02F65" w:rsidRPr="008A6AB5">
              <w:rPr>
                <w:rFonts w:ascii="Arial" w:hAnsi="Arial" w:cs="Arial"/>
                <w:noProof/>
                <w:webHidden/>
              </w:rPr>
              <w:t>11</w:t>
            </w:r>
            <w:r w:rsidR="00C02F65" w:rsidRPr="008A6AB5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4B1DCB09" w14:textId="08DAD7CD" w:rsidR="00C02F65" w:rsidRPr="008A6AB5" w:rsidRDefault="00625F2D">
          <w:pPr>
            <w:pStyle w:val="TOC1"/>
            <w:tabs>
              <w:tab w:val="left" w:pos="660"/>
              <w:tab w:val="right" w:leader="dot" w:pos="9350"/>
            </w:tabs>
            <w:rPr>
              <w:rFonts w:ascii="Arial" w:eastAsiaTheme="minorEastAsia" w:hAnsi="Arial" w:cs="Arial"/>
              <w:noProof/>
              <w:lang w:val="nl-NL" w:eastAsia="nl-NL"/>
            </w:rPr>
          </w:pPr>
          <w:hyperlink w:anchor="_Toc462577736" w:history="1">
            <w:r w:rsidR="00C02F65" w:rsidRPr="008A6AB5">
              <w:rPr>
                <w:rStyle w:val="Hyperlink"/>
                <w:rFonts w:ascii="Arial" w:hAnsi="Arial" w:cs="Arial"/>
                <w:noProof/>
              </w:rPr>
              <w:t>11</w:t>
            </w:r>
            <w:r w:rsidR="00C02F65" w:rsidRPr="008A6AB5">
              <w:rPr>
                <w:rFonts w:ascii="Arial" w:eastAsiaTheme="minorEastAsia" w:hAnsi="Arial" w:cs="Arial"/>
                <w:noProof/>
                <w:lang w:val="nl-NL" w:eastAsia="nl-NL"/>
              </w:rPr>
              <w:tab/>
            </w:r>
            <w:r w:rsidR="00C02F65" w:rsidRPr="008A6AB5">
              <w:rPr>
                <w:rStyle w:val="Hyperlink"/>
                <w:rFonts w:ascii="Arial" w:hAnsi="Arial" w:cs="Arial"/>
                <w:noProof/>
              </w:rPr>
              <w:t>References</w:t>
            </w:r>
            <w:r w:rsidR="00C02F65" w:rsidRPr="008A6AB5">
              <w:rPr>
                <w:rFonts w:ascii="Arial" w:hAnsi="Arial" w:cs="Arial"/>
                <w:noProof/>
                <w:webHidden/>
              </w:rPr>
              <w:tab/>
            </w:r>
            <w:r w:rsidR="00C02F65" w:rsidRPr="008A6AB5">
              <w:rPr>
                <w:rFonts w:ascii="Arial" w:hAnsi="Arial" w:cs="Arial"/>
                <w:noProof/>
                <w:webHidden/>
              </w:rPr>
              <w:fldChar w:fldCharType="begin"/>
            </w:r>
            <w:r w:rsidR="00C02F65" w:rsidRPr="008A6AB5">
              <w:rPr>
                <w:rFonts w:ascii="Arial" w:hAnsi="Arial" w:cs="Arial"/>
                <w:noProof/>
                <w:webHidden/>
              </w:rPr>
              <w:instrText xml:space="preserve"> PAGEREF _Toc462577736 \h </w:instrText>
            </w:r>
            <w:r w:rsidR="00C02F65" w:rsidRPr="008A6AB5">
              <w:rPr>
                <w:rFonts w:ascii="Arial" w:hAnsi="Arial" w:cs="Arial"/>
                <w:noProof/>
                <w:webHidden/>
              </w:rPr>
            </w:r>
            <w:r w:rsidR="00C02F65" w:rsidRPr="008A6AB5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C02F65" w:rsidRPr="008A6AB5">
              <w:rPr>
                <w:rFonts w:ascii="Arial" w:hAnsi="Arial" w:cs="Arial"/>
                <w:noProof/>
                <w:webHidden/>
              </w:rPr>
              <w:t>11</w:t>
            </w:r>
            <w:r w:rsidR="00C02F65" w:rsidRPr="008A6AB5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353E09FC" w14:textId="77762283" w:rsidR="00507082" w:rsidRPr="008A6AB5" w:rsidRDefault="00994E34">
          <w:pPr>
            <w:rPr>
              <w:rFonts w:ascii="Arial" w:hAnsi="Arial" w:cs="Arial"/>
            </w:rPr>
          </w:pPr>
          <w:r w:rsidRPr="008A6AB5">
            <w:rPr>
              <w:rFonts w:ascii="Arial" w:hAnsi="Arial" w:cs="Arial"/>
            </w:rPr>
            <w:fldChar w:fldCharType="end"/>
          </w:r>
        </w:p>
      </w:sdtContent>
    </w:sdt>
    <w:p w14:paraId="353E09FD" w14:textId="77777777" w:rsidR="00046050" w:rsidRPr="008A6AB5" w:rsidRDefault="00046050">
      <w:pPr>
        <w:rPr>
          <w:rFonts w:ascii="Arial" w:hAnsi="Arial" w:cs="Arial"/>
        </w:rPr>
      </w:pPr>
    </w:p>
    <w:p w14:paraId="353E09FE" w14:textId="77777777" w:rsidR="001C7255" w:rsidRPr="008A6AB5" w:rsidRDefault="001C7255">
      <w:pPr>
        <w:rPr>
          <w:rFonts w:ascii="Arial" w:hAnsi="Arial" w:cs="Arial"/>
        </w:rPr>
      </w:pPr>
    </w:p>
    <w:p w14:paraId="353E09FF" w14:textId="77777777" w:rsidR="004C600A" w:rsidRPr="008A6AB5" w:rsidRDefault="004C600A">
      <w:pPr>
        <w:rPr>
          <w:rFonts w:ascii="Arial" w:hAnsi="Arial" w:cs="Arial"/>
        </w:rPr>
      </w:pPr>
    </w:p>
    <w:p w14:paraId="353E0A00" w14:textId="77777777" w:rsidR="004C600A" w:rsidRPr="008A6AB5" w:rsidRDefault="004C600A">
      <w:pPr>
        <w:rPr>
          <w:rFonts w:ascii="Arial" w:hAnsi="Arial" w:cs="Arial"/>
        </w:rPr>
      </w:pPr>
      <w:r w:rsidRPr="008A6AB5">
        <w:rPr>
          <w:rFonts w:ascii="Arial" w:hAnsi="Arial" w:cs="Arial"/>
        </w:rPr>
        <w:br w:type="page"/>
      </w:r>
    </w:p>
    <w:p w14:paraId="353E0A01" w14:textId="77777777" w:rsidR="004C600A" w:rsidRPr="008A6AB5" w:rsidRDefault="004C600A">
      <w:pPr>
        <w:rPr>
          <w:rFonts w:ascii="Arial" w:hAnsi="Arial" w:cs="Arial"/>
        </w:rPr>
      </w:pPr>
    </w:p>
    <w:p w14:paraId="353E0A02" w14:textId="77777777" w:rsidR="001C6F39" w:rsidRPr="008A6AB5" w:rsidRDefault="001C6F39" w:rsidP="001C6F39">
      <w:pPr>
        <w:pStyle w:val="Heading1"/>
        <w:rPr>
          <w:rFonts w:ascii="Arial" w:hAnsi="Arial" w:cs="Arial"/>
          <w:lang w:val="nl-NL"/>
        </w:rPr>
      </w:pPr>
      <w:bookmarkStart w:id="0" w:name="_Toc344739384"/>
      <w:bookmarkStart w:id="1" w:name="_Toc462577722"/>
      <w:r w:rsidRPr="008A6AB5">
        <w:rPr>
          <w:rFonts w:ascii="Arial" w:hAnsi="Arial" w:cs="Arial"/>
          <w:lang w:val="nl-NL"/>
        </w:rPr>
        <w:t>Introduction</w:t>
      </w:r>
      <w:bookmarkEnd w:id="0"/>
      <w:bookmarkEnd w:id="1"/>
    </w:p>
    <w:p w14:paraId="353E0A03" w14:textId="5907D178" w:rsidR="004C600A" w:rsidRPr="008A6AB5" w:rsidRDefault="001C6F39" w:rsidP="00856441">
      <w:p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 xml:space="preserve">This document describes </w:t>
      </w:r>
      <w:r w:rsidR="005741F8" w:rsidRPr="008A6AB5">
        <w:rPr>
          <w:rFonts w:ascii="Arial" w:hAnsi="Arial" w:cs="Arial"/>
        </w:rPr>
        <w:t>entire</w:t>
      </w:r>
      <w:r w:rsidRPr="008A6AB5">
        <w:rPr>
          <w:rFonts w:ascii="Arial" w:hAnsi="Arial" w:cs="Arial"/>
        </w:rPr>
        <w:t xml:space="preserve"> process of deploying web application </w:t>
      </w:r>
      <w:proofErr w:type="spellStart"/>
      <w:r w:rsidRPr="008A6AB5">
        <w:rPr>
          <w:rFonts w:ascii="Arial" w:hAnsi="Arial" w:cs="Arial"/>
        </w:rPr>
        <w:t>TwoClicksInfo</w:t>
      </w:r>
      <w:proofErr w:type="spellEnd"/>
      <w:r w:rsidR="005741F8" w:rsidRPr="008A6AB5">
        <w:rPr>
          <w:rFonts w:ascii="Arial" w:hAnsi="Arial" w:cs="Arial"/>
        </w:rPr>
        <w:t xml:space="preserve"> to a clean server machine</w:t>
      </w:r>
      <w:r w:rsidRPr="008A6AB5">
        <w:rPr>
          <w:rFonts w:ascii="Arial" w:hAnsi="Arial" w:cs="Arial"/>
        </w:rPr>
        <w:t>, together with accompanying applications, utilities and infrastructure.</w:t>
      </w:r>
      <w:r w:rsidR="00623A82" w:rsidRPr="008A6AB5">
        <w:rPr>
          <w:rFonts w:ascii="Arial" w:hAnsi="Arial" w:cs="Arial"/>
        </w:rPr>
        <w:t xml:space="preserve"> It will also describe how an update is deployed.</w:t>
      </w:r>
    </w:p>
    <w:p w14:paraId="353E0A04" w14:textId="77777777" w:rsidR="005741F8" w:rsidRPr="008A6AB5" w:rsidRDefault="005741F8" w:rsidP="00856441">
      <w:p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This includes:</w:t>
      </w:r>
    </w:p>
    <w:p w14:paraId="353E0A05" w14:textId="77777777" w:rsidR="005741F8" w:rsidRPr="008A6AB5" w:rsidRDefault="005741F8" w:rsidP="00856441">
      <w:pPr>
        <w:pStyle w:val="ListParagraph"/>
        <w:numPr>
          <w:ilvl w:val="0"/>
          <w:numId w:val="2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Installing Web Deploy (aka Web Deployment Tool);</w:t>
      </w:r>
    </w:p>
    <w:p w14:paraId="353E0A06" w14:textId="77777777" w:rsidR="005741F8" w:rsidRPr="008A6AB5" w:rsidRDefault="005741F8" w:rsidP="00856441">
      <w:pPr>
        <w:pStyle w:val="ListParagraph"/>
        <w:numPr>
          <w:ilvl w:val="0"/>
          <w:numId w:val="2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Installing additional databases, Meta, Log and Data;</w:t>
      </w:r>
    </w:p>
    <w:p w14:paraId="353E0A07" w14:textId="77777777" w:rsidR="005741F8" w:rsidRPr="008A6AB5" w:rsidRDefault="008207F6" w:rsidP="00856441">
      <w:pPr>
        <w:pStyle w:val="ListParagraph"/>
        <w:numPr>
          <w:ilvl w:val="0"/>
          <w:numId w:val="2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Creating necessary user accounts (Windows, IIS Manager, SQL Server)</w:t>
      </w:r>
      <w:r w:rsidR="00B34155" w:rsidRPr="008A6AB5">
        <w:rPr>
          <w:rFonts w:ascii="Arial" w:hAnsi="Arial" w:cs="Arial"/>
        </w:rPr>
        <w:t>;</w:t>
      </w:r>
    </w:p>
    <w:p w14:paraId="353E0A08" w14:textId="77777777" w:rsidR="00B34155" w:rsidRPr="008A6AB5" w:rsidRDefault="00B34155" w:rsidP="00856441">
      <w:pPr>
        <w:pStyle w:val="ListParagraph"/>
        <w:numPr>
          <w:ilvl w:val="0"/>
          <w:numId w:val="2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Deploying DBKA and installing cubes;</w:t>
      </w:r>
    </w:p>
    <w:p w14:paraId="353E0A09" w14:textId="77777777" w:rsidR="005741F8" w:rsidRPr="008A6AB5" w:rsidRDefault="00B34155" w:rsidP="00856441">
      <w:pPr>
        <w:pStyle w:val="ListParagraph"/>
        <w:numPr>
          <w:ilvl w:val="0"/>
          <w:numId w:val="2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 xml:space="preserve">Deploying </w:t>
      </w:r>
      <w:proofErr w:type="spellStart"/>
      <w:r w:rsidR="005741F8" w:rsidRPr="008A6AB5">
        <w:rPr>
          <w:rFonts w:ascii="Arial" w:hAnsi="Arial" w:cs="Arial"/>
        </w:rPr>
        <w:t>TwoClicksInfo</w:t>
      </w:r>
      <w:proofErr w:type="spellEnd"/>
      <w:r w:rsidRPr="008A6AB5">
        <w:rPr>
          <w:rFonts w:ascii="Arial" w:hAnsi="Arial" w:cs="Arial"/>
        </w:rPr>
        <w:t>;</w:t>
      </w:r>
    </w:p>
    <w:p w14:paraId="353E0A0A" w14:textId="77777777" w:rsidR="00B34155" w:rsidRPr="008A6AB5" w:rsidRDefault="00B34155" w:rsidP="00856441">
      <w:pPr>
        <w:pStyle w:val="ListParagraph"/>
        <w:numPr>
          <w:ilvl w:val="0"/>
          <w:numId w:val="2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 xml:space="preserve">Deploying </w:t>
      </w:r>
      <w:proofErr w:type="spellStart"/>
      <w:r w:rsidRPr="008A6AB5">
        <w:rPr>
          <w:rFonts w:ascii="Arial" w:hAnsi="Arial" w:cs="Arial"/>
        </w:rPr>
        <w:t>Tables&amp;Graphs</w:t>
      </w:r>
      <w:proofErr w:type="spellEnd"/>
      <w:r w:rsidRPr="008A6AB5">
        <w:rPr>
          <w:rFonts w:ascii="Arial" w:hAnsi="Arial" w:cs="Arial"/>
        </w:rPr>
        <w:t xml:space="preserve"> Lite;</w:t>
      </w:r>
    </w:p>
    <w:p w14:paraId="353E0A0B" w14:textId="57C12342" w:rsidR="00B34155" w:rsidRPr="008A6AB5" w:rsidRDefault="0017321A" w:rsidP="00856441">
      <w:pPr>
        <w:pStyle w:val="ListParagraph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Deploying and configuring additional entities</w:t>
      </w:r>
      <w:r w:rsidR="00267D1B" w:rsidRPr="008A6AB5">
        <w:rPr>
          <w:rFonts w:ascii="Arial" w:hAnsi="Arial" w:cs="Arial"/>
        </w:rPr>
        <w:t>;</w:t>
      </w:r>
    </w:p>
    <w:p w14:paraId="4E70A0F9" w14:textId="051308A7" w:rsidR="007C3DF8" w:rsidRPr="008A6AB5" w:rsidRDefault="007C3DF8" w:rsidP="007C3DF8">
      <w:pPr>
        <w:jc w:val="both"/>
        <w:rPr>
          <w:rFonts w:ascii="Arial" w:hAnsi="Arial" w:cs="Arial"/>
        </w:rPr>
      </w:pPr>
    </w:p>
    <w:p w14:paraId="463F940F" w14:textId="339AF910" w:rsidR="007C3DF8" w:rsidRPr="008A6AB5" w:rsidRDefault="007C3DF8" w:rsidP="007C3DF8">
      <w:p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 xml:space="preserve">For deployment based on an existing environment see </w:t>
      </w:r>
      <w:r w:rsidR="00941939" w:rsidRPr="008A6AB5">
        <w:rPr>
          <w:rFonts w:ascii="Arial" w:hAnsi="Arial" w:cs="Arial"/>
        </w:rPr>
        <w:t>section:</w:t>
      </w:r>
    </w:p>
    <w:p w14:paraId="353E0A0C" w14:textId="77777777" w:rsidR="005741F8" w:rsidRPr="008A6AB5" w:rsidRDefault="005741F8" w:rsidP="001C6F39">
      <w:pPr>
        <w:rPr>
          <w:rFonts w:ascii="Arial" w:hAnsi="Arial" w:cs="Arial"/>
        </w:rPr>
      </w:pPr>
    </w:p>
    <w:p w14:paraId="353E0A0D" w14:textId="77777777" w:rsidR="005741F8" w:rsidRPr="008A6AB5" w:rsidRDefault="005741F8" w:rsidP="0027166F">
      <w:pPr>
        <w:pStyle w:val="Heading2"/>
        <w:rPr>
          <w:rFonts w:ascii="Arial" w:hAnsi="Arial" w:cs="Arial"/>
        </w:rPr>
      </w:pPr>
      <w:bookmarkStart w:id="2" w:name="_Toc462577723"/>
      <w:r w:rsidRPr="008A6AB5">
        <w:rPr>
          <w:rFonts w:ascii="Arial" w:hAnsi="Arial" w:cs="Arial"/>
        </w:rPr>
        <w:t>Server prerequisites</w:t>
      </w:r>
      <w:bookmarkEnd w:id="2"/>
    </w:p>
    <w:p w14:paraId="353E0A0E" w14:textId="0FB75E5C" w:rsidR="0027166F" w:rsidRPr="008A6AB5" w:rsidRDefault="0027166F" w:rsidP="00856441">
      <w:p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The server should have a recent</w:t>
      </w:r>
      <w:r w:rsidR="000B0292" w:rsidRPr="008A6AB5">
        <w:rPr>
          <w:rFonts w:ascii="Arial" w:hAnsi="Arial" w:cs="Arial"/>
        </w:rPr>
        <w:t xml:space="preserve"> version</w:t>
      </w:r>
      <w:r w:rsidR="00787E21" w:rsidRPr="008A6AB5">
        <w:rPr>
          <w:rFonts w:ascii="Arial" w:hAnsi="Arial" w:cs="Arial"/>
        </w:rPr>
        <w:t xml:space="preserve"> </w:t>
      </w:r>
      <w:r w:rsidR="000B0292" w:rsidRPr="008A6AB5">
        <w:rPr>
          <w:rFonts w:ascii="Arial" w:hAnsi="Arial" w:cs="Arial"/>
        </w:rPr>
        <w:t xml:space="preserve">of the </w:t>
      </w:r>
      <w:r w:rsidR="00787E21" w:rsidRPr="008A6AB5">
        <w:rPr>
          <w:rFonts w:ascii="Arial" w:hAnsi="Arial" w:cs="Arial"/>
        </w:rPr>
        <w:t>Windows</w:t>
      </w:r>
      <w:r w:rsidRPr="008A6AB5">
        <w:rPr>
          <w:rFonts w:ascii="Arial" w:hAnsi="Arial" w:cs="Arial"/>
        </w:rPr>
        <w:t xml:space="preserve"> operating system. The solution has been verified on:</w:t>
      </w:r>
    </w:p>
    <w:p w14:paraId="353E0A10" w14:textId="19ACDC9C" w:rsidR="0027166F" w:rsidRPr="008A6AB5" w:rsidRDefault="0027166F" w:rsidP="00856441">
      <w:pPr>
        <w:pStyle w:val="ListParagraph"/>
        <w:numPr>
          <w:ilvl w:val="0"/>
          <w:numId w:val="3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Windows Server 20</w:t>
      </w:r>
      <w:r w:rsidR="00966512" w:rsidRPr="008A6AB5">
        <w:rPr>
          <w:rFonts w:ascii="Arial" w:hAnsi="Arial" w:cs="Arial"/>
        </w:rPr>
        <w:t>12</w:t>
      </w:r>
      <w:r w:rsidRPr="008A6AB5">
        <w:rPr>
          <w:rFonts w:ascii="Arial" w:hAnsi="Arial" w:cs="Arial"/>
        </w:rPr>
        <w:t xml:space="preserve"> R2</w:t>
      </w:r>
      <w:r w:rsidR="00966512" w:rsidRPr="008A6AB5">
        <w:rPr>
          <w:rFonts w:ascii="Arial" w:hAnsi="Arial" w:cs="Arial"/>
        </w:rPr>
        <w:t xml:space="preserve"> Standard Edition 64 bits</w:t>
      </w:r>
      <w:r w:rsidRPr="008A6AB5">
        <w:rPr>
          <w:rFonts w:ascii="Arial" w:hAnsi="Arial" w:cs="Arial"/>
        </w:rPr>
        <w:t>.</w:t>
      </w:r>
    </w:p>
    <w:p w14:paraId="353E0A11" w14:textId="77777777" w:rsidR="005741F8" w:rsidRPr="008A6AB5" w:rsidRDefault="005741F8" w:rsidP="00856441">
      <w:p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The server should have certain infrastructure already installed. This includes:</w:t>
      </w:r>
    </w:p>
    <w:p w14:paraId="353E0A12" w14:textId="77777777" w:rsidR="005741F8" w:rsidRPr="008A6AB5" w:rsidRDefault="00B02649" w:rsidP="00856441">
      <w:pPr>
        <w:pStyle w:val="ListParagraph"/>
        <w:numPr>
          <w:ilvl w:val="0"/>
          <w:numId w:val="4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IIS web server;</w:t>
      </w:r>
    </w:p>
    <w:p w14:paraId="353E0A13" w14:textId="56C110F7" w:rsidR="00E3099E" w:rsidRPr="008A6AB5" w:rsidRDefault="00966512" w:rsidP="00856441">
      <w:pPr>
        <w:pStyle w:val="ListParagraph"/>
        <w:numPr>
          <w:ilvl w:val="0"/>
          <w:numId w:val="4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SQL Server (2014</w:t>
      </w:r>
      <w:r w:rsidR="00B02649" w:rsidRPr="008A6AB5">
        <w:rPr>
          <w:rFonts w:ascii="Arial" w:hAnsi="Arial" w:cs="Arial"/>
        </w:rPr>
        <w:t xml:space="preserve"> </w:t>
      </w:r>
      <w:r w:rsidRPr="008A6AB5">
        <w:rPr>
          <w:rFonts w:ascii="Arial" w:hAnsi="Arial" w:cs="Arial"/>
        </w:rPr>
        <w:t>Standard Edition</w:t>
      </w:r>
      <w:r w:rsidR="00B02649" w:rsidRPr="008A6AB5">
        <w:rPr>
          <w:rFonts w:ascii="Arial" w:hAnsi="Arial" w:cs="Arial"/>
        </w:rPr>
        <w:t>)</w:t>
      </w:r>
      <w:r w:rsidR="008F7D37" w:rsidRPr="008A6AB5">
        <w:rPr>
          <w:rFonts w:ascii="Arial" w:hAnsi="Arial" w:cs="Arial"/>
        </w:rPr>
        <w:t>, together with SQL Server Management Studio</w:t>
      </w:r>
      <w:r w:rsidR="00E3099E" w:rsidRPr="008A6AB5">
        <w:rPr>
          <w:rFonts w:ascii="Arial" w:hAnsi="Arial" w:cs="Arial"/>
        </w:rPr>
        <w:t>;</w:t>
      </w:r>
    </w:p>
    <w:p w14:paraId="353E0A14" w14:textId="77777777" w:rsidR="00B02649" w:rsidRPr="008A6AB5" w:rsidRDefault="00E3099E" w:rsidP="00856441">
      <w:pPr>
        <w:pStyle w:val="ListParagraph"/>
        <w:numPr>
          <w:ilvl w:val="0"/>
          <w:numId w:val="4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.NET Framework 4.5 (ASP.NET has to be registered on IIS)</w:t>
      </w:r>
      <w:r w:rsidR="004055CB" w:rsidRPr="008A6AB5">
        <w:rPr>
          <w:rFonts w:ascii="Arial" w:hAnsi="Arial" w:cs="Arial"/>
        </w:rPr>
        <w:t>.</w:t>
      </w:r>
    </w:p>
    <w:p w14:paraId="353E0A15" w14:textId="77777777" w:rsidR="005741F8" w:rsidRPr="008A6AB5" w:rsidRDefault="005741F8" w:rsidP="001C6F39">
      <w:pPr>
        <w:rPr>
          <w:rFonts w:ascii="Arial" w:hAnsi="Arial" w:cs="Arial"/>
        </w:rPr>
      </w:pPr>
      <w:bookmarkStart w:id="3" w:name="_GoBack"/>
      <w:bookmarkEnd w:id="3"/>
    </w:p>
    <w:p w14:paraId="353E0A16" w14:textId="77777777" w:rsidR="007C5169" w:rsidRPr="008A6AB5" w:rsidRDefault="007C5169" w:rsidP="00A90915">
      <w:pPr>
        <w:pStyle w:val="Heading2"/>
        <w:rPr>
          <w:rFonts w:ascii="Arial" w:hAnsi="Arial" w:cs="Arial"/>
        </w:rPr>
      </w:pPr>
      <w:bookmarkStart w:id="4" w:name="_Toc462577724"/>
      <w:r w:rsidRPr="008A6AB5">
        <w:rPr>
          <w:rFonts w:ascii="Arial" w:hAnsi="Arial" w:cs="Arial"/>
        </w:rPr>
        <w:t>Network prerequisites</w:t>
      </w:r>
      <w:bookmarkEnd w:id="4"/>
    </w:p>
    <w:p w14:paraId="353E0A17" w14:textId="77777777" w:rsidR="007C5169" w:rsidRPr="008A6AB5" w:rsidRDefault="007C5169" w:rsidP="00856441">
      <w:p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The server machine should have enable d inbound/outbound communication through ports:</w:t>
      </w:r>
    </w:p>
    <w:p w14:paraId="353E0A18" w14:textId="77777777" w:rsidR="007C5169" w:rsidRPr="008A6AB5" w:rsidRDefault="007C5169" w:rsidP="00856441">
      <w:pPr>
        <w:pStyle w:val="ListParagraph"/>
        <w:numPr>
          <w:ilvl w:val="0"/>
          <w:numId w:val="5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 xml:space="preserve">8172 (used by Web Management Service, </w:t>
      </w:r>
      <w:proofErr w:type="spellStart"/>
      <w:r w:rsidRPr="008A6AB5">
        <w:rPr>
          <w:rFonts w:ascii="Arial" w:hAnsi="Arial" w:cs="Arial"/>
        </w:rPr>
        <w:t>WMSvc</w:t>
      </w:r>
      <w:proofErr w:type="spellEnd"/>
      <w:r w:rsidRPr="008A6AB5">
        <w:rPr>
          <w:rFonts w:ascii="Arial" w:hAnsi="Arial" w:cs="Arial"/>
        </w:rPr>
        <w:t>, which is used in the process of non-administrator Web Deploy deployment);</w:t>
      </w:r>
    </w:p>
    <w:p w14:paraId="353E0A19" w14:textId="77777777" w:rsidR="0081710C" w:rsidRPr="008A6AB5" w:rsidRDefault="007C5169" w:rsidP="00856441">
      <w:pPr>
        <w:pStyle w:val="ListParagraph"/>
        <w:numPr>
          <w:ilvl w:val="0"/>
          <w:numId w:val="5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lastRenderedPageBreak/>
        <w:t xml:space="preserve">80 (or any other port </w:t>
      </w:r>
      <w:r w:rsidR="00013A9F" w:rsidRPr="008A6AB5">
        <w:rPr>
          <w:rFonts w:ascii="Arial" w:hAnsi="Arial" w:cs="Arial"/>
        </w:rPr>
        <w:t>used for</w:t>
      </w:r>
      <w:r w:rsidRPr="008A6AB5">
        <w:rPr>
          <w:rFonts w:ascii="Arial" w:hAnsi="Arial" w:cs="Arial"/>
        </w:rPr>
        <w:t xml:space="preserve"> the </w:t>
      </w:r>
      <w:proofErr w:type="spellStart"/>
      <w:r w:rsidR="00013A9F" w:rsidRPr="008A6AB5">
        <w:rPr>
          <w:rFonts w:ascii="Arial" w:hAnsi="Arial" w:cs="Arial"/>
        </w:rPr>
        <w:t>TwoClicksInfo</w:t>
      </w:r>
      <w:proofErr w:type="spellEnd"/>
      <w:r w:rsidR="00013A9F" w:rsidRPr="008A6AB5">
        <w:rPr>
          <w:rFonts w:ascii="Arial" w:hAnsi="Arial" w:cs="Arial"/>
        </w:rPr>
        <w:t xml:space="preserve"> </w:t>
      </w:r>
      <w:r w:rsidRPr="008A6AB5">
        <w:rPr>
          <w:rFonts w:ascii="Arial" w:hAnsi="Arial" w:cs="Arial"/>
        </w:rPr>
        <w:t>web site)</w:t>
      </w:r>
      <w:r w:rsidR="0081710C" w:rsidRPr="008A6AB5">
        <w:rPr>
          <w:rFonts w:ascii="Arial" w:hAnsi="Arial" w:cs="Arial"/>
        </w:rPr>
        <w:t>;</w:t>
      </w:r>
    </w:p>
    <w:p w14:paraId="353E0A1A" w14:textId="77777777" w:rsidR="001C6F60" w:rsidRPr="008A6AB5" w:rsidRDefault="0081710C" w:rsidP="00856441">
      <w:pPr>
        <w:pStyle w:val="ListParagraph"/>
        <w:numPr>
          <w:ilvl w:val="0"/>
          <w:numId w:val="5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3389 (the default port for Remote Desktop Connection)</w:t>
      </w:r>
      <w:r w:rsidR="001C6F60" w:rsidRPr="008A6AB5">
        <w:rPr>
          <w:rFonts w:ascii="Arial" w:hAnsi="Arial" w:cs="Arial"/>
        </w:rPr>
        <w:t>;</w:t>
      </w:r>
    </w:p>
    <w:p w14:paraId="353E0A1B" w14:textId="77777777" w:rsidR="007C5169" w:rsidRPr="008A6AB5" w:rsidRDefault="001C6F60" w:rsidP="00856441">
      <w:pPr>
        <w:pStyle w:val="ListParagraph"/>
        <w:numPr>
          <w:ilvl w:val="0"/>
          <w:numId w:val="5"/>
        </w:numPr>
        <w:jc w:val="both"/>
        <w:rPr>
          <w:rFonts w:ascii="Arial" w:hAnsi="Arial" w:cs="Arial"/>
        </w:rPr>
      </w:pPr>
      <w:r w:rsidRPr="008A6AB5">
        <w:rPr>
          <w:rStyle w:val="st"/>
          <w:rFonts w:ascii="Arial" w:hAnsi="Arial" w:cs="Arial"/>
        </w:rPr>
        <w:t xml:space="preserve">1433. Important note: this is a potential security risk! </w:t>
      </w:r>
      <w:r w:rsidR="00B651AB" w:rsidRPr="008A6AB5">
        <w:rPr>
          <w:rStyle w:val="st"/>
          <w:rFonts w:ascii="Arial" w:hAnsi="Arial" w:cs="Arial"/>
        </w:rPr>
        <w:t xml:space="preserve">The problem: </w:t>
      </w:r>
      <w:r w:rsidR="00FB607B" w:rsidRPr="008A6AB5">
        <w:rPr>
          <w:rFonts w:ascii="Arial" w:hAnsi="Arial" w:cs="Arial"/>
        </w:rPr>
        <w:t>i</w:t>
      </w:r>
      <w:r w:rsidR="00695A30" w:rsidRPr="008A6AB5">
        <w:rPr>
          <w:rFonts w:ascii="Arial" w:hAnsi="Arial" w:cs="Arial"/>
        </w:rPr>
        <w:t>f this port is open, and SQL Server is configured to accept remote connections (</w:t>
      </w:r>
      <w:hyperlink r:id="rId12" w:history="1">
        <w:r w:rsidR="00695A30" w:rsidRPr="008A6AB5">
          <w:rPr>
            <w:rStyle w:val="Hyperlink"/>
            <w:rFonts w:ascii="Arial" w:hAnsi="Arial" w:cs="Arial"/>
          </w:rPr>
          <w:t>http://blogs.msdn.com/b/walzenbach/archive/2010/04/14/how-to-enable-remote-connections-in-sql-server-2008.aspx</w:t>
        </w:r>
      </w:hyperlink>
      <w:r w:rsidR="00695A30" w:rsidRPr="008A6AB5">
        <w:rPr>
          <w:rFonts w:ascii="Arial" w:hAnsi="Arial" w:cs="Arial"/>
        </w:rPr>
        <w:t>), in that case SQL Server will almost certainly be a subject of constant attacks from Internet.</w:t>
      </w:r>
      <w:r w:rsidR="00541C4F" w:rsidRPr="008A6AB5">
        <w:rPr>
          <w:rFonts w:ascii="Arial" w:hAnsi="Arial" w:cs="Arial"/>
        </w:rPr>
        <w:t xml:space="preserve"> </w:t>
      </w:r>
      <w:r w:rsidR="00B651AB" w:rsidRPr="008A6AB5">
        <w:rPr>
          <w:rFonts w:ascii="Arial" w:hAnsi="Arial" w:cs="Arial"/>
        </w:rPr>
        <w:t xml:space="preserve">Why should this port be open anyway: </w:t>
      </w:r>
      <w:r w:rsidR="00B651AB" w:rsidRPr="008A6AB5">
        <w:rPr>
          <w:rStyle w:val="st"/>
          <w:rFonts w:ascii="Arial" w:hAnsi="Arial" w:cs="Arial"/>
        </w:rPr>
        <w:t xml:space="preserve">This port would be used only for the scenario where </w:t>
      </w:r>
      <w:proofErr w:type="spellStart"/>
      <w:r w:rsidR="00B651AB" w:rsidRPr="008A6AB5">
        <w:rPr>
          <w:rFonts w:ascii="Arial" w:hAnsi="Arial" w:cs="Arial"/>
        </w:rPr>
        <w:t>TwoClicksInfo</w:t>
      </w:r>
      <w:proofErr w:type="spellEnd"/>
      <w:r w:rsidR="00B651AB" w:rsidRPr="008A6AB5">
        <w:rPr>
          <w:rFonts w:ascii="Arial" w:hAnsi="Arial" w:cs="Arial"/>
        </w:rPr>
        <w:t xml:space="preserve"> CMS database (</w:t>
      </w:r>
      <w:proofErr w:type="spellStart"/>
      <w:r w:rsidR="00B651AB" w:rsidRPr="008A6AB5">
        <w:rPr>
          <w:rFonts w:ascii="Arial" w:hAnsi="Arial" w:cs="Arial"/>
        </w:rPr>
        <w:t>TwoClicksCms_Production</w:t>
      </w:r>
      <w:proofErr w:type="spellEnd"/>
      <w:proofErr w:type="gramStart"/>
      <w:r w:rsidR="00B651AB" w:rsidRPr="008A6AB5">
        <w:rPr>
          <w:rFonts w:ascii="Arial" w:hAnsi="Arial" w:cs="Arial"/>
        </w:rPr>
        <w:t>) )</w:t>
      </w:r>
      <w:proofErr w:type="gramEnd"/>
      <w:r w:rsidR="00B651AB" w:rsidRPr="008A6AB5">
        <w:rPr>
          <w:rFonts w:ascii="Arial" w:hAnsi="Arial" w:cs="Arial"/>
        </w:rPr>
        <w:t xml:space="preserve"> will be directly copied from another DB server (direct copy of an existing database; example: build configuration “Migrate data - [Clean to ICTU Production]”, build step “Deploy DB”). How to approach the problem: The SQL Server instance should not accept remote connections, by default. Only if the described scenario should be applied (copy a live, existing database), remote connections should be temporarily allowed. After the operation finishes, it should be disallowed again.</w:t>
      </w:r>
    </w:p>
    <w:p w14:paraId="353E0A1C" w14:textId="77777777" w:rsidR="00FE3593" w:rsidRPr="008A6AB5" w:rsidRDefault="00FE3593" w:rsidP="00FE3593">
      <w:pPr>
        <w:rPr>
          <w:rFonts w:ascii="Arial" w:hAnsi="Arial" w:cs="Arial"/>
        </w:rPr>
      </w:pPr>
    </w:p>
    <w:p w14:paraId="353E0A1D" w14:textId="77777777" w:rsidR="005741F8" w:rsidRPr="008A6AB5" w:rsidRDefault="004D1FF9" w:rsidP="00016DB5">
      <w:pPr>
        <w:pStyle w:val="Heading2"/>
        <w:rPr>
          <w:rFonts w:ascii="Arial" w:hAnsi="Arial" w:cs="Arial"/>
        </w:rPr>
      </w:pPr>
      <w:bookmarkStart w:id="5" w:name="_Toc462577725"/>
      <w:r w:rsidRPr="008A6AB5">
        <w:rPr>
          <w:rFonts w:ascii="Arial" w:hAnsi="Arial" w:cs="Arial"/>
        </w:rPr>
        <w:t>Accessing the server machine</w:t>
      </w:r>
      <w:bookmarkEnd w:id="5"/>
    </w:p>
    <w:p w14:paraId="353E0A1E" w14:textId="77777777" w:rsidR="004D1FF9" w:rsidRPr="008A6AB5" w:rsidRDefault="000F180B" w:rsidP="00856441">
      <w:p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The process will require RDC (Remote Desktop Connection) access to the servers.</w:t>
      </w:r>
      <w:r w:rsidR="00CD6840" w:rsidRPr="008A6AB5">
        <w:rPr>
          <w:rFonts w:ascii="Arial" w:hAnsi="Arial" w:cs="Arial"/>
        </w:rPr>
        <w:t xml:space="preserve"> </w:t>
      </w:r>
      <w:r w:rsidR="009A0101" w:rsidRPr="008A6AB5">
        <w:rPr>
          <w:rFonts w:ascii="Arial" w:hAnsi="Arial" w:cs="Arial"/>
        </w:rPr>
        <w:t xml:space="preserve">In case that the server machine is accessible only from </w:t>
      </w:r>
      <w:proofErr w:type="spellStart"/>
      <w:r w:rsidR="009A0101" w:rsidRPr="008A6AB5">
        <w:rPr>
          <w:rFonts w:ascii="Arial" w:hAnsi="Arial" w:cs="Arial"/>
        </w:rPr>
        <w:t>Enigmatry</w:t>
      </w:r>
      <w:proofErr w:type="spellEnd"/>
      <w:r w:rsidR="009A0101" w:rsidRPr="008A6AB5">
        <w:rPr>
          <w:rFonts w:ascii="Arial" w:hAnsi="Arial" w:cs="Arial"/>
        </w:rPr>
        <w:t xml:space="preserve"> domain, and deployment is done by a person outside of the domain, follow these steps:</w:t>
      </w:r>
    </w:p>
    <w:p w14:paraId="353E0A1F" w14:textId="77777777" w:rsidR="009A0101" w:rsidRPr="008A6AB5" w:rsidRDefault="009A0101" w:rsidP="00856441">
      <w:pPr>
        <w:pStyle w:val="ListParagraph"/>
        <w:numPr>
          <w:ilvl w:val="0"/>
          <w:numId w:val="8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Connect “Remote Desktop Connection” to ts.enigmatry.com:443;</w:t>
      </w:r>
    </w:p>
    <w:p w14:paraId="353E0A20" w14:textId="77777777" w:rsidR="009A0101" w:rsidRPr="008A6AB5" w:rsidRDefault="009A0101" w:rsidP="00856441">
      <w:pPr>
        <w:pStyle w:val="ListParagraph"/>
        <w:numPr>
          <w:ilvl w:val="0"/>
          <w:numId w:val="8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 xml:space="preserve">From there, connect </w:t>
      </w:r>
      <w:r w:rsidR="008C37ED" w:rsidRPr="008A6AB5">
        <w:rPr>
          <w:rFonts w:ascii="Arial" w:hAnsi="Arial" w:cs="Arial"/>
        </w:rPr>
        <w:t>through “Remote Desktop Connection”</w:t>
      </w:r>
      <w:r w:rsidRPr="008A6AB5">
        <w:rPr>
          <w:rFonts w:ascii="Arial" w:hAnsi="Arial" w:cs="Arial"/>
        </w:rPr>
        <w:t xml:space="preserve"> to </w:t>
      </w:r>
      <w:r w:rsidR="00672D8A" w:rsidRPr="008A6AB5">
        <w:rPr>
          <w:rFonts w:ascii="Arial" w:hAnsi="Arial" w:cs="Arial"/>
        </w:rPr>
        <w:t>the remote server</w:t>
      </w:r>
      <w:r w:rsidRPr="008A6AB5">
        <w:rPr>
          <w:rFonts w:ascii="Arial" w:hAnsi="Arial" w:cs="Arial"/>
        </w:rPr>
        <w:t>.</w:t>
      </w:r>
    </w:p>
    <w:p w14:paraId="353E0A21" w14:textId="77777777" w:rsidR="009A0101" w:rsidRPr="008A6AB5" w:rsidRDefault="009A0101" w:rsidP="001C6F39">
      <w:pPr>
        <w:rPr>
          <w:rFonts w:ascii="Arial" w:hAnsi="Arial" w:cs="Arial"/>
        </w:rPr>
      </w:pPr>
    </w:p>
    <w:p w14:paraId="353E0A22" w14:textId="77777777" w:rsidR="00CD6840" w:rsidRPr="008A6AB5" w:rsidRDefault="00CD6840" w:rsidP="001C6F39">
      <w:pPr>
        <w:rPr>
          <w:rFonts w:ascii="Arial" w:hAnsi="Arial" w:cs="Arial"/>
        </w:rPr>
      </w:pPr>
    </w:p>
    <w:p w14:paraId="353E0A23" w14:textId="77777777" w:rsidR="00CD6840" w:rsidRPr="008A6AB5" w:rsidRDefault="00CD6840" w:rsidP="00016DB5">
      <w:pPr>
        <w:pStyle w:val="Heading2"/>
        <w:rPr>
          <w:rFonts w:ascii="Arial" w:hAnsi="Arial" w:cs="Arial"/>
        </w:rPr>
      </w:pPr>
      <w:bookmarkStart w:id="6" w:name="_Toc462577726"/>
      <w:r w:rsidRPr="008A6AB5">
        <w:rPr>
          <w:rFonts w:ascii="Arial" w:hAnsi="Arial" w:cs="Arial"/>
        </w:rPr>
        <w:t>Notes</w:t>
      </w:r>
      <w:bookmarkEnd w:id="6"/>
    </w:p>
    <w:p w14:paraId="353E0A24" w14:textId="77777777" w:rsidR="00CD6840" w:rsidRPr="008A6AB5" w:rsidRDefault="00CD6840" w:rsidP="000F18A6">
      <w:p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 xml:space="preserve">The steps </w:t>
      </w:r>
      <w:r w:rsidR="0008182D" w:rsidRPr="008A6AB5">
        <w:rPr>
          <w:rFonts w:ascii="Arial" w:hAnsi="Arial" w:cs="Arial"/>
        </w:rPr>
        <w:t xml:space="preserve">in this </w:t>
      </w:r>
      <w:r w:rsidR="005000BF" w:rsidRPr="008A6AB5">
        <w:rPr>
          <w:rFonts w:ascii="Arial" w:hAnsi="Arial" w:cs="Arial"/>
        </w:rPr>
        <w:t>d</w:t>
      </w:r>
      <w:r w:rsidR="0008182D" w:rsidRPr="008A6AB5">
        <w:rPr>
          <w:rFonts w:ascii="Arial" w:hAnsi="Arial" w:cs="Arial"/>
        </w:rPr>
        <w:t>ocument</w:t>
      </w:r>
      <w:r w:rsidRPr="008A6AB5">
        <w:rPr>
          <w:rFonts w:ascii="Arial" w:hAnsi="Arial" w:cs="Arial"/>
        </w:rPr>
        <w:t xml:space="preserve"> were initially made for deployment to servers obtained through ICTU. </w:t>
      </w:r>
      <w:r w:rsidR="00846B86" w:rsidRPr="008A6AB5">
        <w:rPr>
          <w:rFonts w:ascii="Arial" w:hAnsi="Arial" w:cs="Arial"/>
        </w:rPr>
        <w:t>For this reason, some of the steps will reference items or configuration steps specific for ICTU server machines.</w:t>
      </w:r>
      <w:r w:rsidR="00BD58A3" w:rsidRPr="008A6AB5">
        <w:rPr>
          <w:rFonts w:ascii="Arial" w:hAnsi="Arial" w:cs="Arial"/>
        </w:rPr>
        <w:t xml:space="preserve"> But, deployment to any other remote server should be similar.</w:t>
      </w:r>
    </w:p>
    <w:p w14:paraId="353E0A25" w14:textId="77777777" w:rsidR="00F366A0" w:rsidRPr="008A6AB5" w:rsidRDefault="00F366A0" w:rsidP="000F18A6">
      <w:p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The document is referencing specific</w:t>
      </w:r>
      <w:r w:rsidR="001475E4" w:rsidRPr="008A6AB5">
        <w:rPr>
          <w:rFonts w:ascii="Arial" w:hAnsi="Arial" w:cs="Arial"/>
        </w:rPr>
        <w:t xml:space="preserve"> ICTU</w:t>
      </w:r>
      <w:r w:rsidRPr="008A6AB5">
        <w:rPr>
          <w:rFonts w:ascii="Arial" w:hAnsi="Arial" w:cs="Arial"/>
        </w:rPr>
        <w:t xml:space="preserve"> TeamCity build configurations. But, for any new deployment, new build configurations will be created, with specific data for the target server.</w:t>
      </w:r>
    </w:p>
    <w:p w14:paraId="353E0A26" w14:textId="77777777" w:rsidR="00D65819" w:rsidRPr="008A6AB5" w:rsidRDefault="00D65819" w:rsidP="000F18A6">
      <w:p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The steps below are using “C:\TWOCLICKSINFO_DEPLOY” as the target directory. But, this can be a folder with any other name. “C:\TWOCLICKSINFO_DEPLOY” was used just for simplicity.</w:t>
      </w:r>
    </w:p>
    <w:p w14:paraId="353E0A27" w14:textId="77777777" w:rsidR="00BD58A3" w:rsidRPr="008A6AB5" w:rsidRDefault="00BD58A3" w:rsidP="001C6F39">
      <w:pPr>
        <w:rPr>
          <w:rFonts w:ascii="Arial" w:hAnsi="Arial" w:cs="Arial"/>
        </w:rPr>
      </w:pPr>
    </w:p>
    <w:p w14:paraId="353E0A28" w14:textId="77777777" w:rsidR="004D1FF9" w:rsidRPr="008A6AB5" w:rsidRDefault="004D1FF9" w:rsidP="001C6F39">
      <w:pPr>
        <w:rPr>
          <w:rFonts w:ascii="Arial" w:hAnsi="Arial" w:cs="Arial"/>
        </w:rPr>
      </w:pPr>
    </w:p>
    <w:p w14:paraId="353E0A2A" w14:textId="367BF712" w:rsidR="005741F8" w:rsidRPr="008A6AB5" w:rsidRDefault="007C081A" w:rsidP="00451900">
      <w:pPr>
        <w:pStyle w:val="Heading1"/>
        <w:rPr>
          <w:rFonts w:ascii="Arial" w:hAnsi="Arial" w:cs="Arial"/>
        </w:rPr>
      </w:pPr>
      <w:r w:rsidRPr="008A6AB5">
        <w:rPr>
          <w:rFonts w:ascii="Arial" w:hAnsi="Arial" w:cs="Arial"/>
        </w:rPr>
        <w:br w:type="page"/>
      </w:r>
      <w:bookmarkStart w:id="7" w:name="_Toc462577727"/>
      <w:r w:rsidR="00CD54CE" w:rsidRPr="008A6AB5">
        <w:rPr>
          <w:rFonts w:ascii="Arial" w:hAnsi="Arial" w:cs="Arial"/>
        </w:rPr>
        <w:lastRenderedPageBreak/>
        <w:t>Create new web site on IIS</w:t>
      </w:r>
      <w:bookmarkEnd w:id="7"/>
    </w:p>
    <w:p w14:paraId="353E0A2B" w14:textId="77777777" w:rsidR="00D21C1F" w:rsidRPr="008A6AB5" w:rsidRDefault="00994447" w:rsidP="00CA0776">
      <w:p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On IIS</w:t>
      </w:r>
      <w:r w:rsidR="0054224F" w:rsidRPr="008A6AB5">
        <w:rPr>
          <w:rFonts w:ascii="Arial" w:hAnsi="Arial" w:cs="Arial"/>
        </w:rPr>
        <w:t>,</w:t>
      </w:r>
      <w:r w:rsidRPr="008A6AB5">
        <w:rPr>
          <w:rFonts w:ascii="Arial" w:hAnsi="Arial" w:cs="Arial"/>
        </w:rPr>
        <w:t xml:space="preserve"> c</w:t>
      </w:r>
      <w:r w:rsidR="00CD54CE" w:rsidRPr="008A6AB5">
        <w:rPr>
          <w:rFonts w:ascii="Arial" w:hAnsi="Arial" w:cs="Arial"/>
        </w:rPr>
        <w:t xml:space="preserve">reate new web site, under name </w:t>
      </w:r>
      <w:proofErr w:type="spellStart"/>
      <w:r w:rsidR="00CD54CE" w:rsidRPr="008A6AB5">
        <w:rPr>
          <w:rFonts w:ascii="Arial" w:hAnsi="Arial" w:cs="Arial"/>
          <w:b/>
        </w:rPr>
        <w:t>TwoClicksInfo</w:t>
      </w:r>
      <w:proofErr w:type="spellEnd"/>
      <w:r w:rsidR="00CD54CE" w:rsidRPr="008A6AB5">
        <w:rPr>
          <w:rFonts w:ascii="Arial" w:hAnsi="Arial" w:cs="Arial"/>
        </w:rPr>
        <w:t xml:space="preserve">. If “Default Web Site” exists, make sure it’s stopped (or completely remove it). </w:t>
      </w:r>
    </w:p>
    <w:p w14:paraId="353E0A2C" w14:textId="77777777" w:rsidR="00D21C1F" w:rsidRPr="008A6AB5" w:rsidRDefault="00CD54CE" w:rsidP="00CA0776">
      <w:p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 xml:space="preserve">Port number will depend on the server configuration. But, if “Default Web Site” is stopped, and no other web site exists, it can remain 80. </w:t>
      </w:r>
    </w:p>
    <w:p w14:paraId="353E0A2D" w14:textId="77777777" w:rsidR="00762B42" w:rsidRPr="008A6AB5" w:rsidRDefault="00CD54CE" w:rsidP="00CA0776">
      <w:p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For application pool, make sure it’s running under .NET Framework 4 (“.NET Framework 4.0.30319”);</w:t>
      </w:r>
    </w:p>
    <w:p w14:paraId="353E0A2E" w14:textId="77777777" w:rsidR="00CD54CE" w:rsidRPr="008A6AB5" w:rsidRDefault="00CD54CE" w:rsidP="001C6F39">
      <w:pPr>
        <w:rPr>
          <w:rFonts w:ascii="Arial" w:hAnsi="Arial" w:cs="Arial"/>
        </w:rPr>
      </w:pPr>
    </w:p>
    <w:p w14:paraId="353E0A2F" w14:textId="77777777" w:rsidR="00CD54CE" w:rsidRPr="008A6AB5" w:rsidRDefault="00CD54CE" w:rsidP="00CD54CE">
      <w:pPr>
        <w:pStyle w:val="Heading1"/>
        <w:rPr>
          <w:rFonts w:ascii="Arial" w:hAnsi="Arial" w:cs="Arial"/>
        </w:rPr>
      </w:pPr>
      <w:bookmarkStart w:id="8" w:name="_Toc462577728"/>
      <w:r w:rsidRPr="008A6AB5">
        <w:rPr>
          <w:rFonts w:ascii="Arial" w:hAnsi="Arial" w:cs="Arial"/>
        </w:rPr>
        <w:t>Installing Web Deploy</w:t>
      </w:r>
      <w:bookmarkEnd w:id="8"/>
    </w:p>
    <w:p w14:paraId="353E0A30" w14:textId="77777777" w:rsidR="001D5F12" w:rsidRPr="008A6AB5" w:rsidRDefault="001D5F12" w:rsidP="000F18A6">
      <w:p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We’ll presume that the machine has only one web browser installed, Internet Explorer.</w:t>
      </w:r>
    </w:p>
    <w:p w14:paraId="353E0A31" w14:textId="77777777" w:rsidR="00CD54CE" w:rsidRPr="008A6AB5" w:rsidRDefault="00E95373" w:rsidP="000F18A6">
      <w:p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Steps:</w:t>
      </w:r>
    </w:p>
    <w:p w14:paraId="353E0A32" w14:textId="77777777" w:rsidR="00E473C5" w:rsidRPr="008A6AB5" w:rsidRDefault="00E473C5" w:rsidP="000F18A6">
      <w:pPr>
        <w:pStyle w:val="ListParagraph"/>
        <w:numPr>
          <w:ilvl w:val="0"/>
          <w:numId w:val="11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open Internet Explorer;</w:t>
      </w:r>
    </w:p>
    <w:p w14:paraId="353E0A33" w14:textId="77777777" w:rsidR="00E473C5" w:rsidRPr="008A6AB5" w:rsidRDefault="00E473C5" w:rsidP="000F18A6">
      <w:pPr>
        <w:pStyle w:val="ListParagraph"/>
        <w:numPr>
          <w:ilvl w:val="0"/>
          <w:numId w:val="11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in Internet Settings, enable “File download” for Internet sites;</w:t>
      </w:r>
    </w:p>
    <w:p w14:paraId="353E0A34" w14:textId="77777777" w:rsidR="00E473C5" w:rsidRPr="008A6AB5" w:rsidRDefault="00E473C5" w:rsidP="000F18A6">
      <w:pPr>
        <w:pStyle w:val="ListParagraph"/>
        <w:numPr>
          <w:ilvl w:val="0"/>
          <w:numId w:val="11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download</w:t>
      </w:r>
      <w:r w:rsidR="00BF3570" w:rsidRPr="008A6AB5">
        <w:rPr>
          <w:rFonts w:ascii="Arial" w:hAnsi="Arial" w:cs="Arial"/>
        </w:rPr>
        <w:t xml:space="preserve"> and </w:t>
      </w:r>
      <w:r w:rsidRPr="008A6AB5">
        <w:rPr>
          <w:rFonts w:ascii="Arial" w:hAnsi="Arial" w:cs="Arial"/>
        </w:rPr>
        <w:t>install Web Platform Installer</w:t>
      </w:r>
      <w:r w:rsidR="00D82260" w:rsidRPr="008A6AB5">
        <w:rPr>
          <w:rFonts w:ascii="Arial" w:hAnsi="Arial" w:cs="Arial"/>
        </w:rPr>
        <w:t xml:space="preserve"> (</w:t>
      </w:r>
      <w:hyperlink r:id="rId13" w:history="1">
        <w:r w:rsidR="00617F65" w:rsidRPr="008A6AB5">
          <w:rPr>
            <w:rStyle w:val="Hyperlink"/>
            <w:rFonts w:ascii="Arial" w:hAnsi="Arial" w:cs="Arial"/>
          </w:rPr>
          <w:t>http://www.microsoft.com/web/downloads/platform.aspx</w:t>
        </w:r>
      </w:hyperlink>
      <w:r w:rsidR="00D82260" w:rsidRPr="008A6AB5">
        <w:rPr>
          <w:rFonts w:ascii="Arial" w:hAnsi="Arial" w:cs="Arial"/>
        </w:rPr>
        <w:t>)</w:t>
      </w:r>
      <w:r w:rsidRPr="008A6AB5">
        <w:rPr>
          <w:rFonts w:ascii="Arial" w:hAnsi="Arial" w:cs="Arial"/>
        </w:rPr>
        <w:t>;</w:t>
      </w:r>
    </w:p>
    <w:p w14:paraId="353E0A35" w14:textId="7BB455B5" w:rsidR="00617F65" w:rsidRPr="008A6AB5" w:rsidRDefault="00267D1B" w:rsidP="000F18A6">
      <w:pPr>
        <w:pStyle w:val="ListParagraph"/>
        <w:numPr>
          <w:ilvl w:val="0"/>
          <w:numId w:val="11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Enable</w:t>
      </w:r>
      <w:r w:rsidR="00617F65" w:rsidRPr="008A6AB5">
        <w:rPr>
          <w:rFonts w:ascii="Arial" w:hAnsi="Arial" w:cs="Arial"/>
        </w:rPr>
        <w:t xml:space="preserve"> “Management Service” for Web Server (IIS) role. Steps: go to Control Panel &gt; Turn Windows Features on or off </w:t>
      </w:r>
      <w:r w:rsidR="00B9102D" w:rsidRPr="008A6AB5">
        <w:rPr>
          <w:rFonts w:ascii="Arial" w:hAnsi="Arial" w:cs="Arial"/>
        </w:rPr>
        <w:t xml:space="preserve">&gt; </w:t>
      </w:r>
      <w:r w:rsidR="007460AD" w:rsidRPr="008A6AB5">
        <w:rPr>
          <w:rFonts w:ascii="Arial" w:hAnsi="Arial" w:cs="Arial"/>
        </w:rPr>
        <w:t>S</w:t>
      </w:r>
      <w:r w:rsidR="00617F65" w:rsidRPr="008A6AB5">
        <w:rPr>
          <w:rFonts w:ascii="Arial" w:hAnsi="Arial" w:cs="Arial"/>
        </w:rPr>
        <w:t>erver Manager will open</w:t>
      </w:r>
      <w:r w:rsidR="00B9102D" w:rsidRPr="008A6AB5">
        <w:rPr>
          <w:rFonts w:ascii="Arial" w:hAnsi="Arial" w:cs="Arial"/>
        </w:rPr>
        <w:t>;</w:t>
      </w:r>
      <w:r w:rsidR="00617F65" w:rsidRPr="008A6AB5">
        <w:rPr>
          <w:rFonts w:ascii="Arial" w:hAnsi="Arial" w:cs="Arial"/>
        </w:rPr>
        <w:t xml:space="preserve"> </w:t>
      </w:r>
      <w:r w:rsidR="00582F14" w:rsidRPr="008A6AB5">
        <w:rPr>
          <w:rFonts w:ascii="Arial" w:hAnsi="Arial" w:cs="Arial"/>
        </w:rPr>
        <w:t>i</w:t>
      </w:r>
      <w:r w:rsidR="00617F65" w:rsidRPr="008A6AB5">
        <w:rPr>
          <w:rFonts w:ascii="Arial" w:hAnsi="Arial" w:cs="Arial"/>
        </w:rPr>
        <w:t>n Server Manager, select Web Server (IIS) role, and choose “Add role services”</w:t>
      </w:r>
      <w:r w:rsidR="00365AD6" w:rsidRPr="008A6AB5">
        <w:rPr>
          <w:rFonts w:ascii="Arial" w:hAnsi="Arial" w:cs="Arial"/>
        </w:rPr>
        <w:t xml:space="preserve"> &gt;</w:t>
      </w:r>
      <w:r w:rsidR="00617F65" w:rsidRPr="008A6AB5">
        <w:rPr>
          <w:rFonts w:ascii="Arial" w:hAnsi="Arial" w:cs="Arial"/>
        </w:rPr>
        <w:t xml:space="preserve"> </w:t>
      </w:r>
      <w:r w:rsidR="00365AD6" w:rsidRPr="008A6AB5">
        <w:rPr>
          <w:rFonts w:ascii="Arial" w:hAnsi="Arial" w:cs="Arial"/>
        </w:rPr>
        <w:t>i</w:t>
      </w:r>
      <w:r w:rsidR="00617F65" w:rsidRPr="008A6AB5">
        <w:rPr>
          <w:rFonts w:ascii="Arial" w:hAnsi="Arial" w:cs="Arial"/>
        </w:rPr>
        <w:t>nstall “Management Service”, “Management service scripts &amp; tools”;</w:t>
      </w:r>
    </w:p>
    <w:p w14:paraId="353E0A36" w14:textId="77777777" w:rsidR="00FA244F" w:rsidRPr="008A6AB5" w:rsidRDefault="00FA244F" w:rsidP="000F18A6">
      <w:pPr>
        <w:pStyle w:val="ListParagraph"/>
        <w:numPr>
          <w:ilvl w:val="0"/>
          <w:numId w:val="11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For “Management Service”, enable remote co</w:t>
      </w:r>
      <w:r w:rsidR="00DD353A" w:rsidRPr="008A6AB5">
        <w:rPr>
          <w:rFonts w:ascii="Arial" w:hAnsi="Arial" w:cs="Arial"/>
        </w:rPr>
        <w:t>nnections: open IIS Manager &gt;</w:t>
      </w:r>
      <w:r w:rsidRPr="008A6AB5">
        <w:rPr>
          <w:rFonts w:ascii="Arial" w:hAnsi="Arial" w:cs="Arial"/>
        </w:rPr>
        <w:t xml:space="preserve"> under “Management” enter “Management Service”</w:t>
      </w:r>
      <w:r w:rsidR="00DD353A" w:rsidRPr="008A6AB5">
        <w:rPr>
          <w:rFonts w:ascii="Arial" w:hAnsi="Arial" w:cs="Arial"/>
        </w:rPr>
        <w:t xml:space="preserve"> &gt;</w:t>
      </w:r>
      <w:r w:rsidRPr="008A6AB5">
        <w:rPr>
          <w:rFonts w:ascii="Arial" w:hAnsi="Arial" w:cs="Arial"/>
        </w:rPr>
        <w:t xml:space="preserve"> stop the service</w:t>
      </w:r>
      <w:r w:rsidR="00DD353A" w:rsidRPr="008A6AB5">
        <w:rPr>
          <w:rFonts w:ascii="Arial" w:hAnsi="Arial" w:cs="Arial"/>
        </w:rPr>
        <w:t xml:space="preserve"> &gt;</w:t>
      </w:r>
      <w:r w:rsidRPr="008A6AB5">
        <w:rPr>
          <w:rFonts w:ascii="Arial" w:hAnsi="Arial" w:cs="Arial"/>
        </w:rPr>
        <w:t xml:space="preserve"> select “Enable remote connections”, and select option Identity Credentials &gt; Windows credentials or IS Manager credentials (</w:t>
      </w:r>
      <w:hyperlink r:id="rId14" w:history="1">
        <w:r w:rsidR="00DD353A" w:rsidRPr="008A6AB5">
          <w:rPr>
            <w:rStyle w:val="Hyperlink"/>
            <w:rFonts w:ascii="Arial" w:hAnsi="Arial" w:cs="Arial"/>
          </w:rPr>
          <w:t>http://technet.microsoft.com/en-us/library/cc731771%28v=ws.10%29.aspx</w:t>
        </w:r>
      </w:hyperlink>
      <w:r w:rsidRPr="008A6AB5">
        <w:rPr>
          <w:rFonts w:ascii="Arial" w:hAnsi="Arial" w:cs="Arial"/>
        </w:rPr>
        <w:t>)</w:t>
      </w:r>
      <w:r w:rsidR="00DD353A" w:rsidRPr="008A6AB5">
        <w:rPr>
          <w:rFonts w:ascii="Arial" w:hAnsi="Arial" w:cs="Arial"/>
        </w:rPr>
        <w:t xml:space="preserve"> &gt;</w:t>
      </w:r>
      <w:r w:rsidRPr="008A6AB5">
        <w:rPr>
          <w:rFonts w:ascii="Arial" w:hAnsi="Arial" w:cs="Arial"/>
        </w:rPr>
        <w:t xml:space="preserve"> </w:t>
      </w:r>
      <w:r w:rsidR="00DD353A" w:rsidRPr="008A6AB5">
        <w:rPr>
          <w:rFonts w:ascii="Arial" w:hAnsi="Arial" w:cs="Arial"/>
        </w:rPr>
        <w:t>c</w:t>
      </w:r>
      <w:r w:rsidRPr="008A6AB5">
        <w:rPr>
          <w:rFonts w:ascii="Arial" w:hAnsi="Arial" w:cs="Arial"/>
        </w:rPr>
        <w:t>lick Apply;</w:t>
      </w:r>
    </w:p>
    <w:p w14:paraId="353E0A37" w14:textId="77777777" w:rsidR="005F7E1D" w:rsidRPr="008A6AB5" w:rsidRDefault="005F7E1D" w:rsidP="000F18A6">
      <w:pPr>
        <w:pStyle w:val="ListParagraph"/>
        <w:numPr>
          <w:ilvl w:val="0"/>
          <w:numId w:val="11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Enable option "</w:t>
      </w:r>
      <w:proofErr w:type="spellStart"/>
      <w:r w:rsidRPr="008A6AB5">
        <w:rPr>
          <w:rFonts w:ascii="Arial" w:hAnsi="Arial" w:cs="Arial"/>
        </w:rPr>
        <w:t>DynamicCompression</w:t>
      </w:r>
      <w:proofErr w:type="spellEnd"/>
      <w:r w:rsidRPr="008A6AB5">
        <w:rPr>
          <w:rFonts w:ascii="Arial" w:hAnsi="Arial" w:cs="Arial"/>
        </w:rPr>
        <w:t>" on IIS (http://stackoverflow.com/questions/6992524/how-do-i-enable-gzip-compression-when-using-mvc3-on-iis7)</w:t>
      </w:r>
    </w:p>
    <w:p w14:paraId="353E0A38" w14:textId="77777777" w:rsidR="00E473C5" w:rsidRPr="008A6AB5" w:rsidRDefault="00E473C5" w:rsidP="000F18A6">
      <w:pPr>
        <w:pStyle w:val="ListParagraph"/>
        <w:numPr>
          <w:ilvl w:val="0"/>
          <w:numId w:val="11"/>
        </w:numPr>
        <w:jc w:val="both"/>
        <w:rPr>
          <w:rFonts w:ascii="Arial" w:hAnsi="Arial" w:cs="Arial"/>
          <w:lang w:val="nl-NL"/>
        </w:rPr>
      </w:pPr>
      <w:r w:rsidRPr="008A6AB5">
        <w:rPr>
          <w:rFonts w:ascii="Arial" w:hAnsi="Arial" w:cs="Arial"/>
          <w:lang w:val="nl-NL"/>
        </w:rPr>
        <w:t>Open Microsoft Web Platform Installer (WPI);</w:t>
      </w:r>
    </w:p>
    <w:p w14:paraId="353E0A39" w14:textId="77777777" w:rsidR="00CD2998" w:rsidRPr="008A6AB5" w:rsidRDefault="00E473C5" w:rsidP="00AA2289">
      <w:pPr>
        <w:pStyle w:val="ListParagraph"/>
        <w:numPr>
          <w:ilvl w:val="0"/>
          <w:numId w:val="11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Install</w:t>
      </w:r>
      <w:r w:rsidR="00400E12" w:rsidRPr="008A6AB5">
        <w:rPr>
          <w:rFonts w:ascii="Arial" w:hAnsi="Arial" w:cs="Arial"/>
        </w:rPr>
        <w:t xml:space="preserve"> Web Deploy</w:t>
      </w:r>
      <w:r w:rsidRPr="008A6AB5">
        <w:rPr>
          <w:rFonts w:ascii="Arial" w:hAnsi="Arial" w:cs="Arial"/>
        </w:rPr>
        <w:t xml:space="preserve"> like described here: </w:t>
      </w:r>
      <w:hyperlink r:id="rId15" w:history="1">
        <w:r w:rsidRPr="008A6AB5">
          <w:rPr>
            <w:rStyle w:val="Hyperlink"/>
            <w:rFonts w:ascii="Arial" w:hAnsi="Arial" w:cs="Arial"/>
          </w:rPr>
          <w:t>http://www.iis.net/learn/install/installing-publishing-technologies/installing-and-configuring-web-deploy</w:t>
        </w:r>
      </w:hyperlink>
      <w:r w:rsidRPr="008A6AB5">
        <w:rPr>
          <w:rFonts w:ascii="Arial" w:hAnsi="Arial" w:cs="Arial"/>
        </w:rPr>
        <w:t xml:space="preserve"> </w:t>
      </w:r>
      <w:r w:rsidR="00E6780F" w:rsidRPr="008A6AB5">
        <w:rPr>
          <w:rFonts w:ascii="Arial" w:hAnsi="Arial" w:cs="Arial"/>
        </w:rPr>
        <w:t>.</w:t>
      </w:r>
      <w:r w:rsidRPr="008A6AB5">
        <w:rPr>
          <w:rFonts w:ascii="Arial" w:hAnsi="Arial" w:cs="Arial"/>
        </w:rPr>
        <w:t>Note: in step 2.1.3, select “Web Deploy 3.5 for Hosting Servers” (in “Web Platform Installer 5”)</w:t>
      </w:r>
      <w:r w:rsidR="001761F8" w:rsidRPr="008A6AB5">
        <w:rPr>
          <w:rFonts w:ascii="Arial" w:hAnsi="Arial" w:cs="Arial"/>
        </w:rPr>
        <w:t>;</w:t>
      </w:r>
    </w:p>
    <w:p w14:paraId="353E0A3A" w14:textId="77777777" w:rsidR="00A76F77" w:rsidRPr="008A6AB5" w:rsidRDefault="00A76F77" w:rsidP="000F18A6">
      <w:pPr>
        <w:pStyle w:val="ListParagraph"/>
        <w:numPr>
          <w:ilvl w:val="0"/>
          <w:numId w:val="9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Restart IIS;</w:t>
      </w:r>
    </w:p>
    <w:p w14:paraId="353E0A3B" w14:textId="74358574" w:rsidR="00A76F77" w:rsidRPr="008A6AB5" w:rsidRDefault="00A76F77" w:rsidP="000F18A6">
      <w:pPr>
        <w:pStyle w:val="ListParagraph"/>
        <w:numPr>
          <w:ilvl w:val="0"/>
          <w:numId w:val="11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 xml:space="preserve">For test: </w:t>
      </w:r>
      <w:r w:rsidR="00EE327D" w:rsidRPr="008A6AB5">
        <w:rPr>
          <w:rFonts w:ascii="Arial" w:hAnsi="Arial" w:cs="Arial"/>
        </w:rPr>
        <w:t xml:space="preserve">locate the sample application Test_WebDeployICTUT01, saved on </w:t>
      </w:r>
      <w:proofErr w:type="spellStart"/>
      <w:proofErr w:type="gramStart"/>
      <w:r w:rsidR="00757877" w:rsidRPr="008A6AB5">
        <w:rPr>
          <w:rFonts w:ascii="Arial" w:hAnsi="Arial" w:cs="Arial"/>
        </w:rPr>
        <w:t>Git</w:t>
      </w:r>
      <w:proofErr w:type="spellEnd"/>
      <w:r w:rsidR="00021303" w:rsidRPr="008A6AB5">
        <w:rPr>
          <w:rFonts w:ascii="Arial" w:hAnsi="Arial" w:cs="Arial"/>
        </w:rPr>
        <w:t xml:space="preserve"> </w:t>
      </w:r>
      <w:r w:rsidR="00EE327D" w:rsidRPr="008A6AB5">
        <w:rPr>
          <w:rFonts w:ascii="Arial" w:hAnsi="Arial" w:cs="Arial"/>
        </w:rPr>
        <w:t xml:space="preserve"> as</w:t>
      </w:r>
      <w:proofErr w:type="gramEnd"/>
      <w:r w:rsidR="00EE327D" w:rsidRPr="008A6AB5">
        <w:rPr>
          <w:rFonts w:ascii="Arial" w:hAnsi="Arial" w:cs="Arial"/>
        </w:rPr>
        <w:t xml:space="preserve"> publish archive </w:t>
      </w:r>
      <w:r w:rsidR="009F47D3" w:rsidRPr="008A6AB5">
        <w:rPr>
          <w:rFonts w:ascii="Arial" w:hAnsi="Arial" w:cs="Arial"/>
        </w:rPr>
        <w:t>“</w:t>
      </w:r>
      <w:r w:rsidR="00EE327D" w:rsidRPr="008A6AB5">
        <w:rPr>
          <w:rFonts w:ascii="Arial" w:hAnsi="Arial" w:cs="Arial"/>
        </w:rPr>
        <w:t>Test_WebDeployICTUT01.zip</w:t>
      </w:r>
      <w:r w:rsidR="009F47D3" w:rsidRPr="008A6AB5">
        <w:rPr>
          <w:rFonts w:ascii="Arial" w:hAnsi="Arial" w:cs="Arial"/>
        </w:rPr>
        <w:t>”</w:t>
      </w:r>
      <w:r w:rsidR="00954ED4" w:rsidRPr="008A6AB5">
        <w:rPr>
          <w:rFonts w:ascii="Arial" w:hAnsi="Arial" w:cs="Arial"/>
        </w:rPr>
        <w:t xml:space="preserve"> (it is a simple MVC web app in VS2012)</w:t>
      </w:r>
      <w:r w:rsidR="00EE327D" w:rsidRPr="008A6AB5">
        <w:rPr>
          <w:rFonts w:ascii="Arial" w:hAnsi="Arial" w:cs="Arial"/>
        </w:rPr>
        <w:t xml:space="preserve"> &gt; copy the archive to </w:t>
      </w:r>
      <w:r w:rsidR="004C4100" w:rsidRPr="008A6AB5">
        <w:rPr>
          <w:rFonts w:ascii="Arial" w:hAnsi="Arial" w:cs="Arial"/>
        </w:rPr>
        <w:t>“C:\</w:t>
      </w:r>
      <w:proofErr w:type="spellStart"/>
      <w:r w:rsidR="004C4100" w:rsidRPr="008A6AB5">
        <w:rPr>
          <w:rFonts w:ascii="Arial" w:hAnsi="Arial" w:cs="Arial"/>
        </w:rPr>
        <w:t>TWOCLICKSINFO_DEPLOY“on</w:t>
      </w:r>
      <w:proofErr w:type="spellEnd"/>
      <w:r w:rsidR="004C4100" w:rsidRPr="008A6AB5">
        <w:rPr>
          <w:rFonts w:ascii="Arial" w:hAnsi="Arial" w:cs="Arial"/>
        </w:rPr>
        <w:t xml:space="preserve"> </w:t>
      </w:r>
      <w:r w:rsidR="00EE327D" w:rsidRPr="008A6AB5">
        <w:rPr>
          <w:rFonts w:ascii="Arial" w:hAnsi="Arial" w:cs="Arial"/>
        </w:rPr>
        <w:t>the server</w:t>
      </w:r>
      <w:r w:rsidR="00A04A0F" w:rsidRPr="008A6AB5">
        <w:rPr>
          <w:rFonts w:ascii="Arial" w:hAnsi="Arial" w:cs="Arial"/>
        </w:rPr>
        <w:t xml:space="preserve"> (</w:t>
      </w:r>
      <w:r w:rsidR="00461A7A" w:rsidRPr="008A6AB5">
        <w:rPr>
          <w:rFonts w:ascii="Arial" w:hAnsi="Arial" w:cs="Arial"/>
        </w:rPr>
        <w:t xml:space="preserve">the </w:t>
      </w:r>
      <w:r w:rsidR="008410F8" w:rsidRPr="008A6AB5">
        <w:rPr>
          <w:rFonts w:ascii="Arial" w:hAnsi="Arial" w:cs="Arial"/>
        </w:rPr>
        <w:t>.zip file</w:t>
      </w:r>
      <w:r w:rsidR="00A04A0F" w:rsidRPr="008A6AB5">
        <w:rPr>
          <w:rFonts w:ascii="Arial" w:hAnsi="Arial" w:cs="Arial"/>
        </w:rPr>
        <w:t xml:space="preserve"> shouldn’t be </w:t>
      </w:r>
      <w:r w:rsidR="00A04A0F" w:rsidRPr="008A6AB5">
        <w:rPr>
          <w:rFonts w:ascii="Arial" w:hAnsi="Arial" w:cs="Arial"/>
        </w:rPr>
        <w:lastRenderedPageBreak/>
        <w:t>extracted!)</w:t>
      </w:r>
      <w:r w:rsidR="00EE327D" w:rsidRPr="008A6AB5">
        <w:rPr>
          <w:rFonts w:ascii="Arial" w:hAnsi="Arial" w:cs="Arial"/>
        </w:rPr>
        <w:t xml:space="preserve"> &gt;</w:t>
      </w:r>
      <w:r w:rsidRPr="008A6AB5">
        <w:rPr>
          <w:rFonts w:ascii="Arial" w:hAnsi="Arial" w:cs="Arial"/>
        </w:rPr>
        <w:t xml:space="preserve">import the package. Similar procedure has been described at </w:t>
      </w:r>
      <w:hyperlink r:id="rId16" w:history="1">
        <w:r w:rsidRPr="008A6AB5">
          <w:rPr>
            <w:rStyle w:val="Hyperlink"/>
            <w:rFonts w:ascii="Arial" w:hAnsi="Arial" w:cs="Arial"/>
          </w:rPr>
          <w:t>http://www.iis.net/learn/publish/using-web-deploy/configure-the-web-deployment-handler</w:t>
        </w:r>
      </w:hyperlink>
      <w:r w:rsidRPr="008A6AB5">
        <w:rPr>
          <w:rFonts w:ascii="Arial" w:hAnsi="Arial" w:cs="Arial"/>
        </w:rPr>
        <w:t xml:space="preserve"> (Part 3 - Test the User's Connection to the Web site)</w:t>
      </w:r>
      <w:r w:rsidR="00BA6333" w:rsidRPr="008A6AB5">
        <w:rPr>
          <w:rFonts w:ascii="Arial" w:hAnsi="Arial" w:cs="Arial"/>
        </w:rPr>
        <w:t xml:space="preserve">. After import has successfully finished, browse the new application: in IIS Manager, select </w:t>
      </w:r>
      <w:proofErr w:type="spellStart"/>
      <w:r w:rsidR="00BA6333" w:rsidRPr="008A6AB5">
        <w:rPr>
          <w:rFonts w:ascii="Arial" w:hAnsi="Arial" w:cs="Arial"/>
        </w:rPr>
        <w:t>TwoClicksInfo</w:t>
      </w:r>
      <w:proofErr w:type="spellEnd"/>
      <w:r w:rsidR="00BA6333" w:rsidRPr="008A6AB5">
        <w:rPr>
          <w:rFonts w:ascii="Arial" w:hAnsi="Arial" w:cs="Arial"/>
        </w:rPr>
        <w:t xml:space="preserve"> &gt; in the right pane, clicks Browse </w:t>
      </w:r>
      <w:proofErr w:type="spellStart"/>
      <w:r w:rsidR="00BA6333" w:rsidRPr="008A6AB5">
        <w:rPr>
          <w:rFonts w:ascii="Arial" w:hAnsi="Arial" w:cs="Arial"/>
        </w:rPr>
        <w:t>TwoClicksInfo</w:t>
      </w:r>
      <w:proofErr w:type="spellEnd"/>
      <w:r w:rsidR="00BA6333" w:rsidRPr="008A6AB5">
        <w:rPr>
          <w:rFonts w:ascii="Arial" w:hAnsi="Arial" w:cs="Arial"/>
        </w:rPr>
        <w:t xml:space="preserve"> on *:80 (http) &gt; a web page should be displayed, with text “Hello from </w:t>
      </w:r>
      <w:r w:rsidR="00F31C7B" w:rsidRPr="008A6AB5">
        <w:rPr>
          <w:rFonts w:ascii="Arial" w:hAnsi="Arial" w:cs="Arial"/>
        </w:rPr>
        <w:t>NGMT005</w:t>
      </w:r>
      <w:r w:rsidR="00BA6333" w:rsidRPr="008A6AB5">
        <w:rPr>
          <w:rFonts w:ascii="Arial" w:hAnsi="Arial" w:cs="Arial"/>
        </w:rPr>
        <w:t>”</w:t>
      </w:r>
      <w:r w:rsidRPr="008A6AB5">
        <w:rPr>
          <w:rFonts w:ascii="Arial" w:hAnsi="Arial" w:cs="Arial"/>
        </w:rPr>
        <w:t>;</w:t>
      </w:r>
    </w:p>
    <w:p w14:paraId="353E0A3C" w14:textId="77777777" w:rsidR="00762B42" w:rsidRPr="008A6AB5" w:rsidRDefault="00762B42" w:rsidP="001C6F39">
      <w:pPr>
        <w:rPr>
          <w:rFonts w:ascii="Arial" w:hAnsi="Arial" w:cs="Arial"/>
        </w:rPr>
      </w:pPr>
    </w:p>
    <w:p w14:paraId="353E0A3D" w14:textId="77777777" w:rsidR="00DC5717" w:rsidRPr="008A6AB5" w:rsidRDefault="00DC5717" w:rsidP="00DC5717">
      <w:pPr>
        <w:rPr>
          <w:rFonts w:ascii="Arial" w:hAnsi="Arial" w:cs="Arial"/>
        </w:rPr>
      </w:pPr>
    </w:p>
    <w:p w14:paraId="353E0A3E" w14:textId="77777777" w:rsidR="00DC5717" w:rsidRPr="008A6AB5" w:rsidRDefault="00DC5717" w:rsidP="00DC5717">
      <w:pPr>
        <w:pStyle w:val="Heading1"/>
        <w:rPr>
          <w:rFonts w:ascii="Arial" w:hAnsi="Arial" w:cs="Arial"/>
        </w:rPr>
      </w:pPr>
      <w:bookmarkStart w:id="9" w:name="_Toc462577729"/>
      <w:r w:rsidRPr="008A6AB5">
        <w:rPr>
          <w:rFonts w:ascii="Arial" w:hAnsi="Arial" w:cs="Arial"/>
        </w:rPr>
        <w:t>Creating necessary user accounts</w:t>
      </w:r>
      <w:bookmarkEnd w:id="9"/>
    </w:p>
    <w:p w14:paraId="353E0A3F" w14:textId="77777777" w:rsidR="00DC5717" w:rsidRPr="008A6AB5" w:rsidRDefault="00DC5717" w:rsidP="00DC5717">
      <w:p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Steps:</w:t>
      </w:r>
    </w:p>
    <w:p w14:paraId="353E0A40" w14:textId="77777777" w:rsidR="00DC5717" w:rsidRPr="008A6AB5" w:rsidRDefault="00DC5717" w:rsidP="00DC5717">
      <w:pPr>
        <w:pStyle w:val="ListParagraph"/>
        <w:numPr>
          <w:ilvl w:val="0"/>
          <w:numId w:val="12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Create new Windows user, in group Administrators, under name “</w:t>
      </w:r>
      <w:proofErr w:type="spellStart"/>
      <w:r w:rsidRPr="008A6AB5">
        <w:rPr>
          <w:rFonts w:ascii="Arial" w:hAnsi="Arial" w:cs="Arial"/>
        </w:rPr>
        <w:t>kdgbk_admin</w:t>
      </w:r>
      <w:proofErr w:type="spellEnd"/>
      <w:r w:rsidRPr="008A6AB5">
        <w:rPr>
          <w:rFonts w:ascii="Arial" w:hAnsi="Arial" w:cs="Arial"/>
        </w:rPr>
        <w:t>”</w:t>
      </w:r>
      <w:r w:rsidRPr="008A6AB5">
        <w:rPr>
          <w:rFonts w:ascii="Arial" w:hAnsi="Arial" w:cs="Arial"/>
          <w:strike/>
        </w:rPr>
        <w:t>;</w:t>
      </w:r>
    </w:p>
    <w:p w14:paraId="353E0A41" w14:textId="77777777" w:rsidR="00DC5717" w:rsidRPr="008A6AB5" w:rsidRDefault="00DC5717" w:rsidP="00DC5717">
      <w:pPr>
        <w:pStyle w:val="ListParagraph"/>
        <w:numPr>
          <w:ilvl w:val="0"/>
          <w:numId w:val="12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 xml:space="preserve">Create a new Windows </w:t>
      </w:r>
      <w:proofErr w:type="gramStart"/>
      <w:r w:rsidRPr="008A6AB5">
        <w:rPr>
          <w:rFonts w:ascii="Arial" w:hAnsi="Arial" w:cs="Arial"/>
        </w:rPr>
        <w:t>account ,</w:t>
      </w:r>
      <w:proofErr w:type="gramEnd"/>
      <w:r w:rsidRPr="008A6AB5">
        <w:rPr>
          <w:rFonts w:ascii="Arial" w:hAnsi="Arial" w:cs="Arial"/>
        </w:rPr>
        <w:t xml:space="preserve"> in group Users, under name “</w:t>
      </w:r>
      <w:proofErr w:type="spellStart"/>
      <w:r w:rsidRPr="008A6AB5">
        <w:rPr>
          <w:rFonts w:ascii="Arial" w:hAnsi="Arial" w:cs="Arial"/>
        </w:rPr>
        <w:t>twoclicks_prod_user</w:t>
      </w:r>
      <w:proofErr w:type="spellEnd"/>
      <w:r w:rsidRPr="008A6AB5">
        <w:rPr>
          <w:rFonts w:ascii="Arial" w:hAnsi="Arial" w:cs="Arial"/>
        </w:rPr>
        <w:t xml:space="preserve">”. Assign it to </w:t>
      </w:r>
      <w:proofErr w:type="spellStart"/>
      <w:r w:rsidRPr="008A6AB5">
        <w:rPr>
          <w:rFonts w:ascii="Arial" w:hAnsi="Arial" w:cs="Arial"/>
        </w:rPr>
        <w:t>TwoClicksInfo</w:t>
      </w:r>
      <w:proofErr w:type="spellEnd"/>
      <w:r w:rsidRPr="008A6AB5">
        <w:rPr>
          <w:rFonts w:ascii="Arial" w:hAnsi="Arial" w:cs="Arial"/>
        </w:rPr>
        <w:t xml:space="preserve"> application pool (change the app pool to run under this account). This user account should be member only of “Users” group;</w:t>
      </w:r>
    </w:p>
    <w:p w14:paraId="353E0A42" w14:textId="77777777" w:rsidR="00DC5717" w:rsidRPr="008A6AB5" w:rsidRDefault="00DC5717" w:rsidP="00DC5717">
      <w:pPr>
        <w:pStyle w:val="ListParagraph"/>
        <w:numPr>
          <w:ilvl w:val="0"/>
          <w:numId w:val="12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Create a new IIS Manager User: open IIS Manager &gt; in category “Management” open “IIS Manager Users” &gt; create a new user under name “</w:t>
      </w:r>
      <w:proofErr w:type="spellStart"/>
      <w:r w:rsidRPr="008A6AB5">
        <w:rPr>
          <w:rFonts w:ascii="Arial" w:hAnsi="Arial" w:cs="Arial"/>
        </w:rPr>
        <w:t>kdgbk_iis_builduser</w:t>
      </w:r>
      <w:proofErr w:type="spellEnd"/>
      <w:r w:rsidRPr="008A6AB5">
        <w:rPr>
          <w:rFonts w:ascii="Arial" w:hAnsi="Arial" w:cs="Arial"/>
        </w:rPr>
        <w:t>”. Give publishing permissions to user “</w:t>
      </w:r>
      <w:proofErr w:type="spellStart"/>
      <w:r w:rsidRPr="008A6AB5">
        <w:rPr>
          <w:rFonts w:ascii="Arial" w:hAnsi="Arial" w:cs="Arial"/>
        </w:rPr>
        <w:t>kdgbk_iis_builduser</w:t>
      </w:r>
      <w:proofErr w:type="spellEnd"/>
      <w:r w:rsidRPr="008A6AB5">
        <w:rPr>
          <w:rFonts w:ascii="Arial" w:hAnsi="Arial" w:cs="Arial"/>
        </w:rPr>
        <w:t xml:space="preserve">” for web site </w:t>
      </w:r>
      <w:proofErr w:type="spellStart"/>
      <w:r w:rsidRPr="008A6AB5">
        <w:rPr>
          <w:rFonts w:ascii="Arial" w:hAnsi="Arial" w:cs="Arial"/>
        </w:rPr>
        <w:t>TwoClicksInfo</w:t>
      </w:r>
      <w:proofErr w:type="spellEnd"/>
      <w:r w:rsidRPr="008A6AB5">
        <w:rPr>
          <w:rFonts w:ascii="Arial" w:hAnsi="Arial" w:cs="Arial"/>
        </w:rPr>
        <w:t xml:space="preserve">: open IIS Manager, select </w:t>
      </w:r>
      <w:proofErr w:type="spellStart"/>
      <w:proofErr w:type="gramStart"/>
      <w:r w:rsidRPr="008A6AB5">
        <w:rPr>
          <w:rFonts w:ascii="Arial" w:hAnsi="Arial" w:cs="Arial"/>
        </w:rPr>
        <w:t>TwoClicksInfo</w:t>
      </w:r>
      <w:proofErr w:type="spellEnd"/>
      <w:r w:rsidRPr="008A6AB5">
        <w:rPr>
          <w:rFonts w:ascii="Arial" w:hAnsi="Arial" w:cs="Arial"/>
        </w:rPr>
        <w:t xml:space="preserve">  web</w:t>
      </w:r>
      <w:proofErr w:type="gramEnd"/>
      <w:r w:rsidRPr="008A6AB5">
        <w:rPr>
          <w:rFonts w:ascii="Arial" w:hAnsi="Arial" w:cs="Arial"/>
        </w:rPr>
        <w:t xml:space="preserve"> site, in category “Management” open “IIS Manager Permissions”, clicks “Allow user…”, select “</w:t>
      </w:r>
      <w:proofErr w:type="spellStart"/>
      <w:r w:rsidRPr="008A6AB5">
        <w:rPr>
          <w:rFonts w:ascii="Arial" w:hAnsi="Arial" w:cs="Arial"/>
        </w:rPr>
        <w:t>kdgbk_iis_builduser</w:t>
      </w:r>
      <w:proofErr w:type="spellEnd"/>
      <w:r w:rsidRPr="008A6AB5">
        <w:rPr>
          <w:rFonts w:ascii="Arial" w:hAnsi="Arial" w:cs="Arial"/>
        </w:rPr>
        <w:t>” and confirm. Similar procedure is described in “</w:t>
      </w:r>
      <w:proofErr w:type="spellStart"/>
      <w:r w:rsidRPr="008A6AB5">
        <w:rPr>
          <w:rFonts w:ascii="Arial" w:hAnsi="Arial" w:cs="Arial"/>
        </w:rPr>
        <w:t>Continously</w:t>
      </w:r>
      <w:proofErr w:type="spellEnd"/>
      <w:r w:rsidRPr="008A6AB5">
        <w:rPr>
          <w:rFonts w:ascii="Arial" w:hAnsi="Arial" w:cs="Arial"/>
        </w:rPr>
        <w:t xml:space="preserve"> delivering </w:t>
      </w:r>
      <w:proofErr w:type="spellStart"/>
      <w:r w:rsidRPr="008A6AB5">
        <w:rPr>
          <w:rFonts w:ascii="Arial" w:hAnsi="Arial" w:cs="Arial"/>
        </w:rPr>
        <w:t>Enigmatry</w:t>
      </w:r>
      <w:proofErr w:type="spellEnd"/>
      <w:r w:rsidRPr="008A6AB5">
        <w:rPr>
          <w:rFonts w:ascii="Arial" w:hAnsi="Arial" w:cs="Arial"/>
        </w:rPr>
        <w:t xml:space="preserve"> projects”, Chapter 5.5.2 “Giving out publishing permissions to users”. But, instead of using a Windows account, permissions will be assigned to a IIS Manager user (“</w:t>
      </w:r>
      <w:proofErr w:type="spellStart"/>
      <w:r w:rsidRPr="008A6AB5">
        <w:rPr>
          <w:rFonts w:ascii="Arial" w:hAnsi="Arial" w:cs="Arial"/>
        </w:rPr>
        <w:t>kdgbk_iis_builduser</w:t>
      </w:r>
      <w:proofErr w:type="spellEnd"/>
      <w:r w:rsidRPr="008A6AB5">
        <w:rPr>
          <w:rFonts w:ascii="Arial" w:hAnsi="Arial" w:cs="Arial"/>
        </w:rPr>
        <w:t>”);</w:t>
      </w:r>
    </w:p>
    <w:p w14:paraId="353E0A43" w14:textId="77777777" w:rsidR="00DC5717" w:rsidRPr="008A6AB5" w:rsidRDefault="00DC5717" w:rsidP="00DC5717">
      <w:pPr>
        <w:pStyle w:val="ListParagraph"/>
        <w:numPr>
          <w:ilvl w:val="0"/>
          <w:numId w:val="12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 xml:space="preserve">Create new SQL Server Authentication login account, under name </w:t>
      </w:r>
      <w:proofErr w:type="spellStart"/>
      <w:r w:rsidRPr="008A6AB5">
        <w:rPr>
          <w:rFonts w:ascii="Arial" w:hAnsi="Arial" w:cs="Arial"/>
        </w:rPr>
        <w:t>TWOCLICKS_ICTUPROD_User</w:t>
      </w:r>
      <w:proofErr w:type="spellEnd"/>
      <w:r w:rsidRPr="008A6AB5">
        <w:rPr>
          <w:rFonts w:ascii="Arial" w:hAnsi="Arial" w:cs="Arial"/>
        </w:rPr>
        <w:t>;</w:t>
      </w:r>
    </w:p>
    <w:p w14:paraId="353E0A44" w14:textId="77777777" w:rsidR="00DC5717" w:rsidRPr="008A6AB5" w:rsidRDefault="00DC5717" w:rsidP="00DC5717">
      <w:pPr>
        <w:pStyle w:val="ListParagraph"/>
        <w:numPr>
          <w:ilvl w:val="0"/>
          <w:numId w:val="12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 xml:space="preserve">Create new SQL Server Authentication login, </w:t>
      </w:r>
      <w:proofErr w:type="spellStart"/>
      <w:r w:rsidRPr="008A6AB5">
        <w:rPr>
          <w:rFonts w:ascii="Arial" w:hAnsi="Arial" w:cs="Arial"/>
        </w:rPr>
        <w:t>kdgbk_dbadmin</w:t>
      </w:r>
      <w:proofErr w:type="spellEnd"/>
      <w:r w:rsidRPr="008A6AB5">
        <w:rPr>
          <w:rFonts w:ascii="Arial" w:hAnsi="Arial" w:cs="Arial"/>
        </w:rPr>
        <w:t xml:space="preserve">. Set appropriate roles: go </w:t>
      </w:r>
      <w:proofErr w:type="gramStart"/>
      <w:r w:rsidRPr="008A6AB5">
        <w:rPr>
          <w:rFonts w:ascii="Arial" w:hAnsi="Arial" w:cs="Arial"/>
        </w:rPr>
        <w:t>to  Properties</w:t>
      </w:r>
      <w:proofErr w:type="gramEnd"/>
      <w:r w:rsidRPr="008A6AB5">
        <w:rPr>
          <w:rFonts w:ascii="Arial" w:hAnsi="Arial" w:cs="Arial"/>
        </w:rPr>
        <w:t xml:space="preserve"> &gt; select Server Roles &gt; select “</w:t>
      </w:r>
      <w:proofErr w:type="spellStart"/>
      <w:r w:rsidRPr="008A6AB5">
        <w:rPr>
          <w:rFonts w:ascii="Arial" w:hAnsi="Arial" w:cs="Arial"/>
        </w:rPr>
        <w:t>sysadmin</w:t>
      </w:r>
      <w:proofErr w:type="spellEnd"/>
      <w:r w:rsidRPr="008A6AB5">
        <w:rPr>
          <w:rFonts w:ascii="Arial" w:hAnsi="Arial" w:cs="Arial"/>
        </w:rPr>
        <w:t>”, “public”. Set “master” as the default database for this account</w:t>
      </w:r>
      <w:r w:rsidR="00EA6FC5" w:rsidRPr="008A6AB5">
        <w:rPr>
          <w:rFonts w:ascii="Arial" w:hAnsi="Arial" w:cs="Arial"/>
        </w:rPr>
        <w:t>.</w:t>
      </w:r>
    </w:p>
    <w:p w14:paraId="353E0A45" w14:textId="77777777" w:rsidR="00DC5717" w:rsidRPr="008A6AB5" w:rsidRDefault="00DC5717" w:rsidP="00DC5717">
      <w:pPr>
        <w:rPr>
          <w:rFonts w:ascii="Arial" w:hAnsi="Arial" w:cs="Arial"/>
        </w:rPr>
      </w:pPr>
    </w:p>
    <w:p w14:paraId="353E0A46" w14:textId="77777777" w:rsidR="00DC5717" w:rsidRPr="008A6AB5" w:rsidRDefault="00DC5717" w:rsidP="001C6F39">
      <w:pPr>
        <w:rPr>
          <w:rFonts w:ascii="Arial" w:hAnsi="Arial" w:cs="Arial"/>
        </w:rPr>
      </w:pPr>
    </w:p>
    <w:p w14:paraId="353E0A47" w14:textId="701ABA86" w:rsidR="00DC5717" w:rsidRPr="008A6AB5" w:rsidRDefault="00DC5717" w:rsidP="001C6F39">
      <w:pPr>
        <w:rPr>
          <w:rFonts w:ascii="Arial" w:hAnsi="Arial" w:cs="Arial"/>
        </w:rPr>
      </w:pPr>
    </w:p>
    <w:p w14:paraId="4C728BAF" w14:textId="0D1E3C00" w:rsidR="00021303" w:rsidRPr="008A6AB5" w:rsidRDefault="00021303" w:rsidP="001C6F39">
      <w:pPr>
        <w:rPr>
          <w:rFonts w:ascii="Arial" w:hAnsi="Arial" w:cs="Arial"/>
        </w:rPr>
      </w:pPr>
    </w:p>
    <w:p w14:paraId="5BF08F22" w14:textId="77777777" w:rsidR="00021303" w:rsidRPr="008A6AB5" w:rsidRDefault="00021303" w:rsidP="001C6F39">
      <w:pPr>
        <w:rPr>
          <w:rFonts w:ascii="Arial" w:hAnsi="Arial" w:cs="Arial"/>
        </w:rPr>
      </w:pPr>
    </w:p>
    <w:p w14:paraId="353E0A48" w14:textId="77777777" w:rsidR="00762B42" w:rsidRPr="008A6AB5" w:rsidRDefault="00BE2DF3" w:rsidP="00846C3C">
      <w:pPr>
        <w:pStyle w:val="Heading1"/>
        <w:rPr>
          <w:rFonts w:ascii="Arial" w:hAnsi="Arial" w:cs="Arial"/>
        </w:rPr>
      </w:pPr>
      <w:bookmarkStart w:id="10" w:name="_Toc462577730"/>
      <w:r w:rsidRPr="008A6AB5">
        <w:rPr>
          <w:rFonts w:ascii="Arial" w:hAnsi="Arial" w:cs="Arial"/>
        </w:rPr>
        <w:lastRenderedPageBreak/>
        <w:t>Creating</w:t>
      </w:r>
      <w:r w:rsidR="00762B42" w:rsidRPr="008A6AB5">
        <w:rPr>
          <w:rFonts w:ascii="Arial" w:hAnsi="Arial" w:cs="Arial"/>
        </w:rPr>
        <w:t xml:space="preserve"> </w:t>
      </w:r>
      <w:r w:rsidR="00314D7E" w:rsidRPr="008A6AB5">
        <w:rPr>
          <w:rFonts w:ascii="Arial" w:hAnsi="Arial" w:cs="Arial"/>
        </w:rPr>
        <w:t>META, LOG and DATA</w:t>
      </w:r>
      <w:r w:rsidR="00762B42" w:rsidRPr="008A6AB5">
        <w:rPr>
          <w:rFonts w:ascii="Arial" w:hAnsi="Arial" w:cs="Arial"/>
        </w:rPr>
        <w:t xml:space="preserve"> databases</w:t>
      </w:r>
      <w:bookmarkEnd w:id="10"/>
    </w:p>
    <w:p w14:paraId="353E0A49" w14:textId="77777777" w:rsidR="00E95373" w:rsidRPr="008A6AB5" w:rsidRDefault="00E95373" w:rsidP="000F18A6">
      <w:p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Steps:</w:t>
      </w:r>
    </w:p>
    <w:p w14:paraId="353E0A4A" w14:textId="77777777" w:rsidR="006329CD" w:rsidRPr="008A6AB5" w:rsidRDefault="006329CD" w:rsidP="000F18A6">
      <w:pPr>
        <w:pStyle w:val="ListParagraph"/>
        <w:numPr>
          <w:ilvl w:val="0"/>
          <w:numId w:val="11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Open SQL Server Management Studio;</w:t>
      </w:r>
    </w:p>
    <w:p w14:paraId="353E0A4B" w14:textId="492D395A" w:rsidR="005B3701" w:rsidRPr="008A6AB5" w:rsidRDefault="005B3701" w:rsidP="000F18A6">
      <w:pPr>
        <w:pStyle w:val="ListParagraph"/>
        <w:numPr>
          <w:ilvl w:val="0"/>
          <w:numId w:val="11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 xml:space="preserve">Create META, LOG and DATA databases: </w:t>
      </w:r>
      <w:r w:rsidR="003D25D0" w:rsidRPr="008A6AB5">
        <w:rPr>
          <w:rFonts w:ascii="Arial" w:hAnsi="Arial" w:cs="Arial"/>
        </w:rPr>
        <w:t>locate</w:t>
      </w:r>
      <w:r w:rsidRPr="008A6AB5">
        <w:rPr>
          <w:rFonts w:ascii="Arial" w:hAnsi="Arial" w:cs="Arial"/>
        </w:rPr>
        <w:t xml:space="preserve"> archives olap_relational-db_scripts.7z and ssas_relational.complete.7z</w:t>
      </w:r>
      <w:r w:rsidR="003D25D0" w:rsidRPr="008A6AB5">
        <w:rPr>
          <w:rFonts w:ascii="Arial" w:hAnsi="Arial" w:cs="Arial"/>
        </w:rPr>
        <w:t xml:space="preserve"> in </w:t>
      </w:r>
      <w:proofErr w:type="spellStart"/>
      <w:r w:rsidR="003D25D0" w:rsidRPr="008A6AB5">
        <w:rPr>
          <w:rFonts w:ascii="Arial" w:hAnsi="Arial" w:cs="Arial"/>
        </w:rPr>
        <w:t>TwoClicksInfo</w:t>
      </w:r>
      <w:proofErr w:type="spellEnd"/>
      <w:r w:rsidR="003D25D0" w:rsidRPr="008A6AB5">
        <w:rPr>
          <w:rFonts w:ascii="Arial" w:hAnsi="Arial" w:cs="Arial"/>
        </w:rPr>
        <w:t xml:space="preserve"> folders on </w:t>
      </w:r>
      <w:proofErr w:type="spellStart"/>
      <w:r w:rsidR="00021303" w:rsidRPr="008A6AB5">
        <w:rPr>
          <w:rFonts w:ascii="Arial" w:hAnsi="Arial" w:cs="Arial"/>
        </w:rPr>
        <w:t>Git</w:t>
      </w:r>
      <w:proofErr w:type="spellEnd"/>
      <w:r w:rsidR="003D25D0" w:rsidRPr="008A6AB5">
        <w:rPr>
          <w:rFonts w:ascii="Arial" w:hAnsi="Arial" w:cs="Arial"/>
        </w:rPr>
        <w:t xml:space="preserve"> &gt;</w:t>
      </w:r>
      <w:r w:rsidR="00A147F1" w:rsidRPr="008A6AB5">
        <w:rPr>
          <w:rFonts w:ascii="Arial" w:hAnsi="Arial" w:cs="Arial"/>
        </w:rPr>
        <w:t xml:space="preserve"> </w:t>
      </w:r>
      <w:r w:rsidR="00B0654C" w:rsidRPr="008A6AB5">
        <w:rPr>
          <w:rFonts w:ascii="Arial" w:hAnsi="Arial" w:cs="Arial"/>
        </w:rPr>
        <w:t xml:space="preserve">copy </w:t>
      </w:r>
      <w:r w:rsidR="00A640F6" w:rsidRPr="008A6AB5">
        <w:rPr>
          <w:rFonts w:ascii="Arial" w:hAnsi="Arial" w:cs="Arial"/>
        </w:rPr>
        <w:t xml:space="preserve"> </w:t>
      </w:r>
      <w:r w:rsidR="00B0654C" w:rsidRPr="008A6AB5">
        <w:rPr>
          <w:rFonts w:ascii="Arial" w:hAnsi="Arial" w:cs="Arial"/>
        </w:rPr>
        <w:t xml:space="preserve">them to “C:\TWOCLICKSINFO_DEPLOY” on the server </w:t>
      </w:r>
      <w:r w:rsidR="00A640F6" w:rsidRPr="008A6AB5">
        <w:rPr>
          <w:rFonts w:ascii="Arial" w:hAnsi="Arial" w:cs="Arial"/>
        </w:rPr>
        <w:t>and extract them</w:t>
      </w:r>
      <w:r w:rsidR="00A147F1" w:rsidRPr="008A6AB5">
        <w:rPr>
          <w:rFonts w:ascii="Arial" w:hAnsi="Arial" w:cs="Arial"/>
        </w:rPr>
        <w:t xml:space="preserve"> &gt;</w:t>
      </w:r>
      <w:r w:rsidRPr="008A6AB5">
        <w:rPr>
          <w:rFonts w:ascii="Arial" w:hAnsi="Arial" w:cs="Arial"/>
        </w:rPr>
        <w:t xml:space="preserve"> open</w:t>
      </w:r>
      <w:r w:rsidR="0095315E" w:rsidRPr="008A6AB5">
        <w:rPr>
          <w:rFonts w:ascii="Arial" w:hAnsi="Arial" w:cs="Arial"/>
        </w:rPr>
        <w:t xml:space="preserve"> scripts from both folders</w:t>
      </w:r>
      <w:r w:rsidRPr="008A6AB5">
        <w:rPr>
          <w:rFonts w:ascii="Arial" w:hAnsi="Arial" w:cs="Arial"/>
        </w:rPr>
        <w:t xml:space="preserve"> in text editor and replace SQL Server DATA folder path to the valid path on that machine</w:t>
      </w:r>
      <w:r w:rsidR="00A147F1" w:rsidRPr="008A6AB5">
        <w:rPr>
          <w:rFonts w:ascii="Arial" w:hAnsi="Arial" w:cs="Arial"/>
        </w:rPr>
        <w:t xml:space="preserve"> &gt;</w:t>
      </w:r>
      <w:r w:rsidRPr="008A6AB5">
        <w:rPr>
          <w:rFonts w:ascii="Arial" w:hAnsi="Arial" w:cs="Arial"/>
        </w:rPr>
        <w:t xml:space="preserve"> </w:t>
      </w:r>
      <w:r w:rsidR="00A147F1" w:rsidRPr="008A6AB5">
        <w:rPr>
          <w:rFonts w:ascii="Arial" w:hAnsi="Arial" w:cs="Arial"/>
        </w:rPr>
        <w:t>o</w:t>
      </w:r>
      <w:r w:rsidRPr="008A6AB5">
        <w:rPr>
          <w:rFonts w:ascii="Arial" w:hAnsi="Arial" w:cs="Arial"/>
        </w:rPr>
        <w:t>pen scripts in SQL Server Management Studio and execute them</w:t>
      </w:r>
      <w:r w:rsidR="00A147F1" w:rsidRPr="008A6AB5">
        <w:rPr>
          <w:rFonts w:ascii="Arial" w:hAnsi="Arial" w:cs="Arial"/>
        </w:rPr>
        <w:t xml:space="preserve"> (e</w:t>
      </w:r>
      <w:r w:rsidRPr="008A6AB5">
        <w:rPr>
          <w:rFonts w:ascii="Arial" w:hAnsi="Arial" w:cs="Arial"/>
        </w:rPr>
        <w:t xml:space="preserve">xecute </w:t>
      </w:r>
      <w:r w:rsidR="0071685A" w:rsidRPr="008A6AB5">
        <w:rPr>
          <w:rFonts w:ascii="Arial" w:hAnsi="Arial" w:cs="Arial"/>
        </w:rPr>
        <w:t xml:space="preserve">in this order: </w:t>
      </w:r>
      <w:r w:rsidRPr="008A6AB5">
        <w:rPr>
          <w:rFonts w:ascii="Arial" w:hAnsi="Arial" w:cs="Arial"/>
        </w:rPr>
        <w:t xml:space="preserve">first scripts from olap_relational-db_scripts.7z and </w:t>
      </w:r>
      <w:r w:rsidR="005C505B" w:rsidRPr="008A6AB5">
        <w:rPr>
          <w:rFonts w:ascii="Arial" w:hAnsi="Arial" w:cs="Arial"/>
        </w:rPr>
        <w:t>after that</w:t>
      </w:r>
      <w:r w:rsidR="00F001E6" w:rsidRPr="008A6AB5">
        <w:rPr>
          <w:rFonts w:ascii="Arial" w:hAnsi="Arial" w:cs="Arial"/>
        </w:rPr>
        <w:t xml:space="preserve"> scripts from</w:t>
      </w:r>
      <w:r w:rsidRPr="008A6AB5">
        <w:rPr>
          <w:rFonts w:ascii="Arial" w:hAnsi="Arial" w:cs="Arial"/>
        </w:rPr>
        <w:t xml:space="preserve"> ssas_relational.complete.7z</w:t>
      </w:r>
      <w:r w:rsidR="00A147F1" w:rsidRPr="008A6AB5">
        <w:rPr>
          <w:rFonts w:ascii="Arial" w:hAnsi="Arial" w:cs="Arial"/>
        </w:rPr>
        <w:t>)</w:t>
      </w:r>
      <w:r w:rsidRPr="008A6AB5">
        <w:rPr>
          <w:rFonts w:ascii="Arial" w:hAnsi="Arial" w:cs="Arial"/>
        </w:rPr>
        <w:t>;</w:t>
      </w:r>
    </w:p>
    <w:p w14:paraId="353E0A4C" w14:textId="77777777" w:rsidR="005B3701" w:rsidRPr="008A6AB5" w:rsidRDefault="005B3701" w:rsidP="000F18A6">
      <w:pPr>
        <w:pStyle w:val="ListParagraph"/>
        <w:numPr>
          <w:ilvl w:val="0"/>
          <w:numId w:val="11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 xml:space="preserve">For new databases, set permissions for </w:t>
      </w:r>
      <w:proofErr w:type="spellStart"/>
      <w:r w:rsidRPr="008A6AB5">
        <w:rPr>
          <w:rFonts w:ascii="Arial" w:hAnsi="Arial" w:cs="Arial"/>
        </w:rPr>
        <w:t>TWOCLICKS_ICTUPROD_User</w:t>
      </w:r>
      <w:proofErr w:type="spellEnd"/>
      <w:r w:rsidR="00794E9B" w:rsidRPr="008A6AB5">
        <w:rPr>
          <w:rFonts w:ascii="Arial" w:hAnsi="Arial" w:cs="Arial"/>
        </w:rPr>
        <w:t xml:space="preserve"> login: go to Logins &gt; right-click </w:t>
      </w:r>
      <w:proofErr w:type="spellStart"/>
      <w:r w:rsidR="00794E9B" w:rsidRPr="008A6AB5">
        <w:rPr>
          <w:rFonts w:ascii="Arial" w:hAnsi="Arial" w:cs="Arial"/>
        </w:rPr>
        <w:t>TWOCLICKS_ICTUPROD_User</w:t>
      </w:r>
      <w:proofErr w:type="spellEnd"/>
      <w:r w:rsidR="00794E9B" w:rsidRPr="008A6AB5">
        <w:rPr>
          <w:rFonts w:ascii="Arial" w:hAnsi="Arial" w:cs="Arial"/>
        </w:rPr>
        <w:t xml:space="preserve"> &gt; </w:t>
      </w:r>
      <w:r w:rsidRPr="008A6AB5">
        <w:rPr>
          <w:rFonts w:ascii="Arial" w:hAnsi="Arial" w:cs="Arial"/>
        </w:rPr>
        <w:t>User Mapping &gt; Database role membership &gt; “</w:t>
      </w:r>
      <w:proofErr w:type="spellStart"/>
      <w:r w:rsidRPr="008A6AB5">
        <w:rPr>
          <w:rFonts w:ascii="Arial" w:hAnsi="Arial" w:cs="Arial"/>
        </w:rPr>
        <w:t>db_owner</w:t>
      </w:r>
      <w:proofErr w:type="spellEnd"/>
      <w:r w:rsidRPr="008A6AB5">
        <w:rPr>
          <w:rFonts w:ascii="Arial" w:hAnsi="Arial" w:cs="Arial"/>
        </w:rPr>
        <w:t>”, “public”);</w:t>
      </w:r>
    </w:p>
    <w:p w14:paraId="353E0A4D" w14:textId="77777777" w:rsidR="00794E9B" w:rsidRPr="008A6AB5" w:rsidRDefault="006251A4" w:rsidP="000F18A6">
      <w:pPr>
        <w:pStyle w:val="ListParagraph"/>
        <w:numPr>
          <w:ilvl w:val="0"/>
          <w:numId w:val="11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For new databases, set the same permissions for “</w:t>
      </w:r>
      <w:proofErr w:type="spellStart"/>
      <w:r w:rsidRPr="008A6AB5">
        <w:rPr>
          <w:rFonts w:ascii="Arial" w:hAnsi="Arial" w:cs="Arial"/>
        </w:rPr>
        <w:t>kdgbk_dbadmin</w:t>
      </w:r>
      <w:proofErr w:type="spellEnd"/>
      <w:r w:rsidRPr="008A6AB5">
        <w:rPr>
          <w:rFonts w:ascii="Arial" w:hAnsi="Arial" w:cs="Arial"/>
        </w:rPr>
        <w:t>” login;</w:t>
      </w:r>
    </w:p>
    <w:p w14:paraId="353E0A4E" w14:textId="0700A0DB" w:rsidR="00725DBA" w:rsidRPr="008A6AB5" w:rsidRDefault="00314D7E" w:rsidP="000F18A6">
      <w:pPr>
        <w:pStyle w:val="ListParagraph"/>
        <w:numPr>
          <w:ilvl w:val="0"/>
          <w:numId w:val="11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Add seed data to TWOCLICKS_ICTUPROD_META database</w:t>
      </w:r>
      <w:r w:rsidR="00C42C1B" w:rsidRPr="008A6AB5">
        <w:rPr>
          <w:rFonts w:ascii="Arial" w:hAnsi="Arial" w:cs="Arial"/>
        </w:rPr>
        <w:t xml:space="preserve">: locate </w:t>
      </w:r>
      <w:r w:rsidRPr="008A6AB5">
        <w:rPr>
          <w:rFonts w:ascii="Arial" w:hAnsi="Arial" w:cs="Arial"/>
        </w:rPr>
        <w:t>file “meta-</w:t>
      </w:r>
      <w:proofErr w:type="spellStart"/>
      <w:r w:rsidRPr="008A6AB5">
        <w:rPr>
          <w:rFonts w:ascii="Arial" w:hAnsi="Arial" w:cs="Arial"/>
        </w:rPr>
        <w:t>db_user_seed.sql</w:t>
      </w:r>
      <w:proofErr w:type="spellEnd"/>
      <w:r w:rsidRPr="008A6AB5">
        <w:rPr>
          <w:rFonts w:ascii="Arial" w:hAnsi="Arial" w:cs="Arial"/>
        </w:rPr>
        <w:t>”</w:t>
      </w:r>
      <w:r w:rsidR="00C42C1B" w:rsidRPr="008A6AB5">
        <w:rPr>
          <w:rFonts w:ascii="Arial" w:hAnsi="Arial" w:cs="Arial"/>
        </w:rPr>
        <w:t xml:space="preserve"> in </w:t>
      </w:r>
      <w:proofErr w:type="spellStart"/>
      <w:r w:rsidR="00C42C1B" w:rsidRPr="008A6AB5">
        <w:rPr>
          <w:rFonts w:ascii="Arial" w:hAnsi="Arial" w:cs="Arial"/>
        </w:rPr>
        <w:t>TwoClicksInfo</w:t>
      </w:r>
      <w:proofErr w:type="spellEnd"/>
      <w:r w:rsidR="00C42C1B" w:rsidRPr="008A6AB5">
        <w:rPr>
          <w:rFonts w:ascii="Arial" w:hAnsi="Arial" w:cs="Arial"/>
        </w:rPr>
        <w:t xml:space="preserve"> </w:t>
      </w:r>
      <w:proofErr w:type="spellStart"/>
      <w:r w:rsidR="000967FF">
        <w:rPr>
          <w:rFonts w:ascii="Arial" w:hAnsi="Arial" w:cs="Arial"/>
        </w:rPr>
        <w:t>Git</w:t>
      </w:r>
      <w:proofErr w:type="spellEnd"/>
      <w:r w:rsidR="00C42C1B" w:rsidRPr="008A6AB5">
        <w:rPr>
          <w:rFonts w:ascii="Arial" w:hAnsi="Arial" w:cs="Arial"/>
        </w:rPr>
        <w:t xml:space="preserve"> folders &gt; copy to the remote server &gt; execute query found in this file.</w:t>
      </w:r>
      <w:r w:rsidRPr="008A6AB5">
        <w:rPr>
          <w:rFonts w:ascii="Arial" w:hAnsi="Arial" w:cs="Arial"/>
        </w:rPr>
        <w:t xml:space="preserve"> Th</w:t>
      </w:r>
      <w:r w:rsidR="006A0D1D" w:rsidRPr="008A6AB5">
        <w:rPr>
          <w:rFonts w:ascii="Arial" w:hAnsi="Arial" w:cs="Arial"/>
        </w:rPr>
        <w:t>at</w:t>
      </w:r>
      <w:r w:rsidRPr="008A6AB5">
        <w:rPr>
          <w:rFonts w:ascii="Arial" w:hAnsi="Arial" w:cs="Arial"/>
        </w:rPr>
        <w:t xml:space="preserve"> will add entries to the following tables: User, </w:t>
      </w:r>
      <w:proofErr w:type="spellStart"/>
      <w:r w:rsidRPr="008A6AB5">
        <w:rPr>
          <w:rFonts w:ascii="Arial" w:hAnsi="Arial" w:cs="Arial"/>
        </w:rPr>
        <w:t>UserGroup</w:t>
      </w:r>
      <w:proofErr w:type="spellEnd"/>
      <w:r w:rsidRPr="008A6AB5">
        <w:rPr>
          <w:rFonts w:ascii="Arial" w:hAnsi="Arial" w:cs="Arial"/>
        </w:rPr>
        <w:t xml:space="preserve">, </w:t>
      </w:r>
      <w:proofErr w:type="spellStart"/>
      <w:r w:rsidRPr="008A6AB5">
        <w:rPr>
          <w:rFonts w:ascii="Arial" w:hAnsi="Arial" w:cs="Arial"/>
        </w:rPr>
        <w:t>ThemeAllowUser</w:t>
      </w:r>
      <w:proofErr w:type="spellEnd"/>
      <w:r w:rsidRPr="008A6AB5">
        <w:rPr>
          <w:rFonts w:ascii="Arial" w:hAnsi="Arial" w:cs="Arial"/>
        </w:rPr>
        <w:t xml:space="preserve">, </w:t>
      </w:r>
      <w:proofErr w:type="spellStart"/>
      <w:r w:rsidRPr="008A6AB5">
        <w:rPr>
          <w:rFonts w:ascii="Arial" w:hAnsi="Arial" w:cs="Arial"/>
        </w:rPr>
        <w:t>ThemeAllowUserGroup</w:t>
      </w:r>
      <w:proofErr w:type="spellEnd"/>
      <w:r w:rsidRPr="008A6AB5">
        <w:rPr>
          <w:rFonts w:ascii="Arial" w:hAnsi="Arial" w:cs="Arial"/>
        </w:rPr>
        <w:t xml:space="preserve">, </w:t>
      </w:r>
      <w:proofErr w:type="spellStart"/>
      <w:r w:rsidRPr="008A6AB5">
        <w:rPr>
          <w:rFonts w:ascii="Arial" w:hAnsi="Arial" w:cs="Arial"/>
        </w:rPr>
        <w:t>UserMemberOfUserGroup</w:t>
      </w:r>
      <w:proofErr w:type="spellEnd"/>
      <w:r w:rsidR="00725DBA" w:rsidRPr="008A6AB5">
        <w:rPr>
          <w:rFonts w:ascii="Arial" w:hAnsi="Arial" w:cs="Arial"/>
        </w:rPr>
        <w:t>;</w:t>
      </w:r>
    </w:p>
    <w:p w14:paraId="353E0A4F" w14:textId="77777777" w:rsidR="00794E9B" w:rsidRPr="008A6AB5" w:rsidRDefault="00725DBA" w:rsidP="000F18A6">
      <w:pPr>
        <w:pStyle w:val="ListParagraph"/>
        <w:numPr>
          <w:ilvl w:val="0"/>
          <w:numId w:val="11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[</w:t>
      </w:r>
      <w:proofErr w:type="gramStart"/>
      <w:r w:rsidRPr="008A6AB5">
        <w:rPr>
          <w:rFonts w:ascii="Arial" w:hAnsi="Arial" w:cs="Arial"/>
        </w:rPr>
        <w:t>optional</w:t>
      </w:r>
      <w:proofErr w:type="gramEnd"/>
      <w:r w:rsidRPr="008A6AB5">
        <w:rPr>
          <w:rFonts w:ascii="Arial" w:hAnsi="Arial" w:cs="Arial"/>
        </w:rPr>
        <w:t xml:space="preserve">] if </w:t>
      </w:r>
      <w:proofErr w:type="spellStart"/>
      <w:r w:rsidRPr="008A6AB5">
        <w:rPr>
          <w:rFonts w:ascii="Arial" w:hAnsi="Arial" w:cs="Arial"/>
        </w:rPr>
        <w:t>TwoClicksInfo</w:t>
      </w:r>
      <w:proofErr w:type="spellEnd"/>
      <w:r w:rsidRPr="008A6AB5">
        <w:rPr>
          <w:rFonts w:ascii="Arial" w:hAnsi="Arial" w:cs="Arial"/>
        </w:rPr>
        <w:t xml:space="preserve"> CMS database (</w:t>
      </w:r>
      <w:proofErr w:type="spellStart"/>
      <w:r w:rsidRPr="008A6AB5">
        <w:rPr>
          <w:rFonts w:ascii="Arial" w:hAnsi="Arial" w:cs="Arial"/>
        </w:rPr>
        <w:t>TwoClikcsCms_Production</w:t>
      </w:r>
      <w:proofErr w:type="spellEnd"/>
      <w:r w:rsidRPr="008A6AB5">
        <w:rPr>
          <w:rFonts w:ascii="Arial" w:hAnsi="Arial" w:cs="Arial"/>
        </w:rPr>
        <w:t xml:space="preserve">) </w:t>
      </w:r>
      <w:r w:rsidR="00225FA9" w:rsidRPr="008A6AB5">
        <w:rPr>
          <w:rFonts w:ascii="Arial" w:hAnsi="Arial" w:cs="Arial"/>
        </w:rPr>
        <w:t>has been directly copied from another web site, and the user has previously created shared links  for tables and graphs in T&amp;G Lite, copy shared URL’s from the META database on the old server to the target server</w:t>
      </w:r>
      <w:r w:rsidR="00325F63" w:rsidRPr="008A6AB5">
        <w:rPr>
          <w:rFonts w:ascii="Arial" w:hAnsi="Arial" w:cs="Arial"/>
        </w:rPr>
        <w:t>.</w:t>
      </w:r>
    </w:p>
    <w:p w14:paraId="353E0A50" w14:textId="77777777" w:rsidR="00762B42" w:rsidRPr="008A6AB5" w:rsidRDefault="00762B42" w:rsidP="001C6F39">
      <w:pPr>
        <w:rPr>
          <w:rFonts w:ascii="Arial" w:hAnsi="Arial" w:cs="Arial"/>
        </w:rPr>
      </w:pPr>
    </w:p>
    <w:p w14:paraId="353E0A51" w14:textId="77777777" w:rsidR="00846C3C" w:rsidRPr="008A6AB5" w:rsidRDefault="00846C3C" w:rsidP="003355FA">
      <w:pPr>
        <w:pStyle w:val="Heading1"/>
        <w:rPr>
          <w:rFonts w:ascii="Arial" w:hAnsi="Arial" w:cs="Arial"/>
        </w:rPr>
      </w:pPr>
      <w:bookmarkStart w:id="11" w:name="_Toc462577731"/>
      <w:r w:rsidRPr="008A6AB5">
        <w:rPr>
          <w:rFonts w:ascii="Arial" w:hAnsi="Arial" w:cs="Arial"/>
        </w:rPr>
        <w:t>Deploying DBKA and installing cubes</w:t>
      </w:r>
      <w:bookmarkEnd w:id="11"/>
    </w:p>
    <w:p w14:paraId="353E0A52" w14:textId="116083EB" w:rsidR="00860437" w:rsidRPr="008A6AB5" w:rsidRDefault="00860437" w:rsidP="000F18A6">
      <w:p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 xml:space="preserve">Note: the procedure below describes how to deploy DBKA (and cube definition files) which are stored on </w:t>
      </w:r>
      <w:proofErr w:type="spellStart"/>
      <w:r w:rsidR="00021303" w:rsidRPr="008A6AB5">
        <w:rPr>
          <w:rFonts w:ascii="Arial" w:hAnsi="Arial" w:cs="Arial"/>
        </w:rPr>
        <w:t>Git</w:t>
      </w:r>
      <w:proofErr w:type="spellEnd"/>
      <w:r w:rsidRPr="008A6AB5">
        <w:rPr>
          <w:rFonts w:ascii="Arial" w:hAnsi="Arial" w:cs="Arial"/>
        </w:rPr>
        <w:t xml:space="preserve">. However, </w:t>
      </w:r>
      <w:r w:rsidR="003A442A" w:rsidRPr="008A6AB5">
        <w:rPr>
          <w:rFonts w:ascii="Arial" w:hAnsi="Arial" w:cs="Arial"/>
        </w:rPr>
        <w:t>it’</w:t>
      </w:r>
      <w:r w:rsidRPr="008A6AB5">
        <w:rPr>
          <w:rFonts w:ascii="Arial" w:hAnsi="Arial" w:cs="Arial"/>
        </w:rPr>
        <w:t>s advised to manually update cube definition files, if necessary.</w:t>
      </w:r>
    </w:p>
    <w:p w14:paraId="353E0A53" w14:textId="77777777" w:rsidR="00E95373" w:rsidRPr="008A6AB5" w:rsidRDefault="00E95373" w:rsidP="000F18A6">
      <w:p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Steps:</w:t>
      </w:r>
    </w:p>
    <w:p w14:paraId="353E0A54" w14:textId="6057F968" w:rsidR="00952D96" w:rsidRPr="008A6AB5" w:rsidRDefault="009D1E0C" w:rsidP="000F18A6">
      <w:pPr>
        <w:pStyle w:val="ListParagraph"/>
        <w:numPr>
          <w:ilvl w:val="0"/>
          <w:numId w:val="9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locate</w:t>
      </w:r>
      <w:r w:rsidR="00952D96" w:rsidRPr="008A6AB5">
        <w:rPr>
          <w:rFonts w:ascii="Arial" w:hAnsi="Arial" w:cs="Arial"/>
        </w:rPr>
        <w:t xml:space="preserve"> DBKA_Kennisbank-DGBK.7z</w:t>
      </w:r>
      <w:r w:rsidR="005B6F1C" w:rsidRPr="008A6AB5">
        <w:rPr>
          <w:rFonts w:ascii="Arial" w:hAnsi="Arial" w:cs="Arial"/>
        </w:rPr>
        <w:t xml:space="preserve"> in </w:t>
      </w:r>
      <w:r w:rsidR="008D651A" w:rsidRPr="008A6AB5">
        <w:rPr>
          <w:rFonts w:ascii="Arial" w:hAnsi="Arial" w:cs="Arial"/>
        </w:rPr>
        <w:t>KOSMOS</w:t>
      </w:r>
      <w:r w:rsidR="005B6F1C" w:rsidRPr="008A6AB5">
        <w:rPr>
          <w:rFonts w:ascii="Arial" w:hAnsi="Arial" w:cs="Arial"/>
        </w:rPr>
        <w:t xml:space="preserve"> </w:t>
      </w:r>
      <w:proofErr w:type="spellStart"/>
      <w:r w:rsidR="000967FF">
        <w:rPr>
          <w:rFonts w:ascii="Arial" w:hAnsi="Arial" w:cs="Arial"/>
        </w:rPr>
        <w:t>Git</w:t>
      </w:r>
      <w:proofErr w:type="spellEnd"/>
      <w:r w:rsidR="005B6F1C" w:rsidRPr="008A6AB5">
        <w:rPr>
          <w:rFonts w:ascii="Arial" w:hAnsi="Arial" w:cs="Arial"/>
        </w:rPr>
        <w:t xml:space="preserve"> folders</w:t>
      </w:r>
      <w:r w:rsidRPr="008A6AB5">
        <w:rPr>
          <w:rFonts w:ascii="Arial" w:hAnsi="Arial" w:cs="Arial"/>
        </w:rPr>
        <w:t xml:space="preserve"> &gt; copy to the remote server &gt;</w:t>
      </w:r>
      <w:r w:rsidR="00952D96" w:rsidRPr="008A6AB5">
        <w:rPr>
          <w:rFonts w:ascii="Arial" w:hAnsi="Arial" w:cs="Arial"/>
        </w:rPr>
        <w:t xml:space="preserve"> extract to </w:t>
      </w:r>
      <w:r w:rsidRPr="008A6AB5">
        <w:rPr>
          <w:rFonts w:ascii="Arial" w:hAnsi="Arial" w:cs="Arial"/>
        </w:rPr>
        <w:t>C:\TWOCLICKSINFO_DEPLOY\</w:t>
      </w:r>
      <w:r w:rsidR="000543FE" w:rsidRPr="008A6AB5">
        <w:rPr>
          <w:rFonts w:ascii="Arial" w:hAnsi="Arial" w:cs="Arial"/>
        </w:rPr>
        <w:t xml:space="preserve"> </w:t>
      </w:r>
      <w:proofErr w:type="spellStart"/>
      <w:r w:rsidR="000543FE" w:rsidRPr="008A6AB5">
        <w:rPr>
          <w:rFonts w:ascii="Arial" w:hAnsi="Arial" w:cs="Arial"/>
        </w:rPr>
        <w:t>DBKA_Kennisbank</w:t>
      </w:r>
      <w:proofErr w:type="spellEnd"/>
      <w:r w:rsidR="000543FE" w:rsidRPr="008A6AB5">
        <w:rPr>
          <w:rFonts w:ascii="Arial" w:hAnsi="Arial" w:cs="Arial"/>
        </w:rPr>
        <w:t>-DGBK</w:t>
      </w:r>
      <w:r w:rsidR="00952D96" w:rsidRPr="008A6AB5">
        <w:rPr>
          <w:rFonts w:ascii="Arial" w:hAnsi="Arial" w:cs="Arial"/>
        </w:rPr>
        <w:t>;</w:t>
      </w:r>
    </w:p>
    <w:p w14:paraId="353E0A55" w14:textId="77777777" w:rsidR="00952D96" w:rsidRPr="008A6AB5" w:rsidRDefault="00952D96" w:rsidP="000F18A6">
      <w:pPr>
        <w:pStyle w:val="ListParagraph"/>
        <w:numPr>
          <w:ilvl w:val="0"/>
          <w:numId w:val="9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in C:\</w:t>
      </w:r>
      <w:r w:rsidR="00541A4F" w:rsidRPr="008A6AB5">
        <w:rPr>
          <w:rFonts w:ascii="Arial" w:hAnsi="Arial" w:cs="Arial"/>
        </w:rPr>
        <w:t>TWOCLICKSINFO_DEPLOY\</w:t>
      </w:r>
      <w:r w:rsidR="00F00716" w:rsidRPr="008A6AB5">
        <w:rPr>
          <w:rFonts w:ascii="Arial" w:hAnsi="Arial" w:cs="Arial"/>
        </w:rPr>
        <w:t xml:space="preserve"> </w:t>
      </w:r>
      <w:proofErr w:type="spellStart"/>
      <w:r w:rsidR="00F00716" w:rsidRPr="008A6AB5">
        <w:rPr>
          <w:rFonts w:ascii="Arial" w:hAnsi="Arial" w:cs="Arial"/>
        </w:rPr>
        <w:t>DBKA_Kennisbank</w:t>
      </w:r>
      <w:proofErr w:type="spellEnd"/>
      <w:r w:rsidR="00F00716" w:rsidRPr="008A6AB5">
        <w:rPr>
          <w:rFonts w:ascii="Arial" w:hAnsi="Arial" w:cs="Arial"/>
        </w:rPr>
        <w:t xml:space="preserve">-DGBK </w:t>
      </w:r>
      <w:r w:rsidRPr="008A6AB5">
        <w:rPr>
          <w:rFonts w:ascii="Arial" w:hAnsi="Arial" w:cs="Arial"/>
        </w:rPr>
        <w:t xml:space="preserve">\REL, modify </w:t>
      </w:r>
      <w:proofErr w:type="spellStart"/>
      <w:r w:rsidRPr="008A6AB5">
        <w:rPr>
          <w:rFonts w:ascii="Arial" w:hAnsi="Arial" w:cs="Arial"/>
        </w:rPr>
        <w:t>DBKA.exe.config</w:t>
      </w:r>
      <w:proofErr w:type="spellEnd"/>
      <w:r w:rsidRPr="008A6AB5">
        <w:rPr>
          <w:rFonts w:ascii="Arial" w:hAnsi="Arial" w:cs="Arial"/>
        </w:rPr>
        <w:t xml:space="preserve"> (enter correct paths for the current machine);</w:t>
      </w:r>
    </w:p>
    <w:p w14:paraId="353E0A56" w14:textId="77777777" w:rsidR="00952D96" w:rsidRPr="008A6AB5" w:rsidRDefault="00952D96" w:rsidP="000F18A6">
      <w:pPr>
        <w:pStyle w:val="ListParagraph"/>
        <w:numPr>
          <w:ilvl w:val="0"/>
          <w:numId w:val="9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Modify C:\</w:t>
      </w:r>
      <w:r w:rsidR="000F7BAE" w:rsidRPr="008A6AB5">
        <w:rPr>
          <w:rFonts w:ascii="Arial" w:hAnsi="Arial" w:cs="Arial"/>
        </w:rPr>
        <w:t xml:space="preserve"> TWOCLICKSINFO_DEPLOY\</w:t>
      </w:r>
      <w:r w:rsidR="000543FE" w:rsidRPr="008A6AB5">
        <w:rPr>
          <w:rFonts w:ascii="Arial" w:hAnsi="Arial" w:cs="Arial"/>
        </w:rPr>
        <w:t xml:space="preserve"> </w:t>
      </w:r>
      <w:proofErr w:type="spellStart"/>
      <w:r w:rsidR="000543FE" w:rsidRPr="008A6AB5">
        <w:rPr>
          <w:rFonts w:ascii="Arial" w:hAnsi="Arial" w:cs="Arial"/>
        </w:rPr>
        <w:t>DBKA_Kennisbank</w:t>
      </w:r>
      <w:proofErr w:type="spellEnd"/>
      <w:r w:rsidR="000543FE" w:rsidRPr="008A6AB5">
        <w:rPr>
          <w:rFonts w:ascii="Arial" w:hAnsi="Arial" w:cs="Arial"/>
        </w:rPr>
        <w:t xml:space="preserve">-DGBK </w:t>
      </w:r>
      <w:r w:rsidRPr="008A6AB5">
        <w:rPr>
          <w:rFonts w:ascii="Arial" w:hAnsi="Arial" w:cs="Arial"/>
        </w:rPr>
        <w:t>\data\databank\release\</w:t>
      </w:r>
      <w:proofErr w:type="gramStart"/>
      <w:r w:rsidRPr="008A6AB5">
        <w:rPr>
          <w:rFonts w:ascii="Arial" w:hAnsi="Arial" w:cs="Arial"/>
        </w:rPr>
        <w:t>SetPath.bat  (</w:t>
      </w:r>
      <w:proofErr w:type="gramEnd"/>
      <w:r w:rsidRPr="008A6AB5">
        <w:rPr>
          <w:rFonts w:ascii="Arial" w:hAnsi="Arial" w:cs="Arial"/>
        </w:rPr>
        <w:t>enter correct paths for the current machine). For “PATH %PATH%”, enter path to folder with DBKA.exe. For “</w:t>
      </w:r>
      <w:proofErr w:type="spellStart"/>
      <w:r w:rsidRPr="008A6AB5">
        <w:rPr>
          <w:rFonts w:ascii="Arial" w:hAnsi="Arial" w:cs="Arial"/>
        </w:rPr>
        <w:t>databank_dir</w:t>
      </w:r>
      <w:proofErr w:type="spellEnd"/>
      <w:r w:rsidRPr="008A6AB5">
        <w:rPr>
          <w:rFonts w:ascii="Arial" w:hAnsi="Arial" w:cs="Arial"/>
        </w:rPr>
        <w:t>”, enter path to folder with cube definition files (folder which contains “release”, “</w:t>
      </w:r>
      <w:proofErr w:type="spellStart"/>
      <w:r w:rsidRPr="008A6AB5">
        <w:rPr>
          <w:rFonts w:ascii="Arial" w:hAnsi="Arial" w:cs="Arial"/>
        </w:rPr>
        <w:t>Financien</w:t>
      </w:r>
      <w:proofErr w:type="spellEnd"/>
      <w:r w:rsidRPr="008A6AB5">
        <w:rPr>
          <w:rFonts w:ascii="Arial" w:hAnsi="Arial" w:cs="Arial"/>
        </w:rPr>
        <w:t xml:space="preserve"> </w:t>
      </w:r>
      <w:proofErr w:type="spellStart"/>
      <w:r w:rsidRPr="008A6AB5">
        <w:rPr>
          <w:rFonts w:ascii="Arial" w:hAnsi="Arial" w:cs="Arial"/>
        </w:rPr>
        <w:t>Openbaar</w:t>
      </w:r>
      <w:proofErr w:type="spellEnd"/>
      <w:r w:rsidRPr="008A6AB5">
        <w:rPr>
          <w:rFonts w:ascii="Arial" w:hAnsi="Arial" w:cs="Arial"/>
        </w:rPr>
        <w:t xml:space="preserve"> </w:t>
      </w:r>
      <w:proofErr w:type="spellStart"/>
      <w:r w:rsidRPr="008A6AB5">
        <w:rPr>
          <w:rFonts w:ascii="Arial" w:hAnsi="Arial" w:cs="Arial"/>
        </w:rPr>
        <w:lastRenderedPageBreak/>
        <w:t>Bestuur</w:t>
      </w:r>
      <w:proofErr w:type="spellEnd"/>
      <w:r w:rsidRPr="008A6AB5">
        <w:rPr>
          <w:rFonts w:ascii="Arial" w:hAnsi="Arial" w:cs="Arial"/>
        </w:rPr>
        <w:t>”, “</w:t>
      </w:r>
      <w:proofErr w:type="spellStart"/>
      <w:r w:rsidRPr="008A6AB5">
        <w:rPr>
          <w:rFonts w:ascii="Arial" w:hAnsi="Arial" w:cs="Arial"/>
        </w:rPr>
        <w:t>Werknemers</w:t>
      </w:r>
      <w:proofErr w:type="spellEnd"/>
      <w:r w:rsidRPr="008A6AB5">
        <w:rPr>
          <w:rFonts w:ascii="Arial" w:hAnsi="Arial" w:cs="Arial"/>
        </w:rPr>
        <w:t xml:space="preserve"> </w:t>
      </w:r>
      <w:proofErr w:type="spellStart"/>
      <w:r w:rsidRPr="008A6AB5">
        <w:rPr>
          <w:rFonts w:ascii="Arial" w:hAnsi="Arial" w:cs="Arial"/>
        </w:rPr>
        <w:t>Overheid</w:t>
      </w:r>
      <w:proofErr w:type="spellEnd"/>
      <w:r w:rsidRPr="008A6AB5">
        <w:rPr>
          <w:rFonts w:ascii="Arial" w:hAnsi="Arial" w:cs="Arial"/>
        </w:rPr>
        <w:t xml:space="preserve"> &amp; </w:t>
      </w:r>
      <w:proofErr w:type="spellStart"/>
      <w:r w:rsidRPr="008A6AB5">
        <w:rPr>
          <w:rFonts w:ascii="Arial" w:hAnsi="Arial" w:cs="Arial"/>
        </w:rPr>
        <w:t>Onderwijs</w:t>
      </w:r>
      <w:proofErr w:type="spellEnd"/>
      <w:r w:rsidRPr="008A6AB5">
        <w:rPr>
          <w:rFonts w:ascii="Arial" w:hAnsi="Arial" w:cs="Arial"/>
        </w:rPr>
        <w:t xml:space="preserve">” </w:t>
      </w:r>
      <w:proofErr w:type="spellStart"/>
      <w:r w:rsidRPr="008A6AB5">
        <w:rPr>
          <w:rFonts w:ascii="Arial" w:hAnsi="Arial" w:cs="Arial"/>
        </w:rPr>
        <w:t>etc</w:t>
      </w:r>
      <w:proofErr w:type="spellEnd"/>
      <w:r w:rsidRPr="008A6AB5">
        <w:rPr>
          <w:rFonts w:ascii="Arial" w:hAnsi="Arial" w:cs="Arial"/>
        </w:rPr>
        <w:t>). Note: do not enclose any of the paths in quotes (“”), even if it contains empty spaces;</w:t>
      </w:r>
    </w:p>
    <w:p w14:paraId="353E0A57" w14:textId="77777777" w:rsidR="00952D96" w:rsidRPr="008A6AB5" w:rsidRDefault="00952D96" w:rsidP="000F18A6">
      <w:pPr>
        <w:pStyle w:val="ListParagraph"/>
        <w:numPr>
          <w:ilvl w:val="0"/>
          <w:numId w:val="9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 xml:space="preserve">Apply </w:t>
      </w:r>
      <w:proofErr w:type="spellStart"/>
      <w:r w:rsidRPr="008A6AB5">
        <w:rPr>
          <w:rFonts w:ascii="Arial" w:hAnsi="Arial" w:cs="Arial"/>
        </w:rPr>
        <w:t>CorFlags</w:t>
      </w:r>
      <w:proofErr w:type="spellEnd"/>
      <w:r w:rsidRPr="008A6AB5">
        <w:rPr>
          <w:rFonts w:ascii="Arial" w:hAnsi="Arial" w:cs="Arial"/>
        </w:rPr>
        <w:t xml:space="preserve"> to DBKA.exe. Unpack dbka_32bit-corflags.7z &gt; copy files _Set to 32bit Mode.cmd and CorFlags.exe to folder where DBKA tool resides (C:\</w:t>
      </w:r>
      <w:r w:rsidR="00BD3946" w:rsidRPr="008A6AB5">
        <w:rPr>
          <w:rFonts w:ascii="Arial" w:hAnsi="Arial" w:cs="Arial"/>
        </w:rPr>
        <w:t xml:space="preserve"> TWOCLICKSINFO_DEPLOY\</w:t>
      </w:r>
      <w:proofErr w:type="spellStart"/>
      <w:r w:rsidRPr="008A6AB5">
        <w:rPr>
          <w:rFonts w:ascii="Arial" w:hAnsi="Arial" w:cs="Arial"/>
        </w:rPr>
        <w:t>DBKA_Kennisbank</w:t>
      </w:r>
      <w:proofErr w:type="spellEnd"/>
      <w:r w:rsidRPr="008A6AB5">
        <w:rPr>
          <w:rFonts w:ascii="Arial" w:hAnsi="Arial" w:cs="Arial"/>
        </w:rPr>
        <w:t>-DGBK\REL) &gt; run _Set to 32bit Mode.cmd. This step is important, otherwise generating cubes will constantly fail, with a messag</w:t>
      </w:r>
      <w:r w:rsidR="00085A06" w:rsidRPr="008A6AB5">
        <w:rPr>
          <w:rFonts w:ascii="Arial" w:hAnsi="Arial" w:cs="Arial"/>
        </w:rPr>
        <w:t>e</w:t>
      </w:r>
      <w:r w:rsidRPr="008A6AB5">
        <w:rPr>
          <w:rFonts w:ascii="Arial" w:hAnsi="Arial" w:cs="Arial"/>
        </w:rPr>
        <w:t xml:space="preserve"> “file not found” or “</w:t>
      </w:r>
      <w:proofErr w:type="spellStart"/>
      <w:r w:rsidRPr="008A6AB5">
        <w:rPr>
          <w:rFonts w:ascii="Arial" w:hAnsi="Arial" w:cs="Arial"/>
        </w:rPr>
        <w:t>Microsoft.Jet</w:t>
      </w:r>
      <w:proofErr w:type="spellEnd"/>
      <w:r w:rsidRPr="008A6AB5">
        <w:rPr>
          <w:rFonts w:ascii="Arial" w:hAnsi="Arial" w:cs="Arial"/>
        </w:rPr>
        <w:t xml:space="preserve"> not installed”</w:t>
      </w:r>
      <w:proofErr w:type="gramStart"/>
      <w:r w:rsidRPr="008A6AB5">
        <w:rPr>
          <w:rFonts w:ascii="Arial" w:hAnsi="Arial" w:cs="Arial"/>
        </w:rPr>
        <w:t>!;</w:t>
      </w:r>
      <w:proofErr w:type="gramEnd"/>
    </w:p>
    <w:p w14:paraId="353E0A58" w14:textId="77777777" w:rsidR="00952D96" w:rsidRPr="008A6AB5" w:rsidRDefault="00952D96" w:rsidP="000F18A6">
      <w:pPr>
        <w:pStyle w:val="ListParagraph"/>
        <w:numPr>
          <w:ilvl w:val="0"/>
          <w:numId w:val="9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Run Alles.bat</w:t>
      </w:r>
      <w:r w:rsidR="007F6EA3" w:rsidRPr="008A6AB5">
        <w:rPr>
          <w:rFonts w:ascii="Arial" w:hAnsi="Arial" w:cs="Arial"/>
        </w:rPr>
        <w:t xml:space="preserve">. This will start the process of creating cubes. The process can take </w:t>
      </w:r>
      <w:r w:rsidR="00465958" w:rsidRPr="008A6AB5">
        <w:rPr>
          <w:rFonts w:ascii="Arial" w:hAnsi="Arial" w:cs="Arial"/>
        </w:rPr>
        <w:t>a few</w:t>
      </w:r>
      <w:r w:rsidR="007F6EA3" w:rsidRPr="008A6AB5">
        <w:rPr>
          <w:rFonts w:ascii="Arial" w:hAnsi="Arial" w:cs="Arial"/>
        </w:rPr>
        <w:t xml:space="preserve"> hours</w:t>
      </w:r>
      <w:r w:rsidR="00465958" w:rsidRPr="008A6AB5">
        <w:rPr>
          <w:rFonts w:ascii="Arial" w:hAnsi="Arial" w:cs="Arial"/>
        </w:rPr>
        <w:t xml:space="preserve"> (probably 2 or 3)</w:t>
      </w:r>
      <w:r w:rsidRPr="008A6AB5">
        <w:rPr>
          <w:rFonts w:ascii="Arial" w:hAnsi="Arial" w:cs="Arial"/>
        </w:rPr>
        <w:t xml:space="preserve">; </w:t>
      </w:r>
    </w:p>
    <w:p w14:paraId="353E0A59" w14:textId="77777777" w:rsidR="00846C3C" w:rsidRPr="008A6AB5" w:rsidRDefault="00952D96" w:rsidP="000F18A6">
      <w:pPr>
        <w:pStyle w:val="ListParagraph"/>
        <w:numPr>
          <w:ilvl w:val="0"/>
          <w:numId w:val="9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After DBKA has finished work, make sure that database TWOCLICKS_ICTUPROD_REL has been created: open SQL Server Management Studio &gt; connect to server type “Analysis Services” &gt; expand “Databases”. This database should have been created by DBKA;</w:t>
      </w:r>
    </w:p>
    <w:p w14:paraId="353E0A5A" w14:textId="77777777" w:rsidR="00552F6C" w:rsidRPr="008A6AB5" w:rsidRDefault="00552F6C" w:rsidP="00CB55F2">
      <w:pPr>
        <w:pStyle w:val="ListParagraph"/>
        <w:numPr>
          <w:ilvl w:val="0"/>
          <w:numId w:val="9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Grant user “</w:t>
      </w:r>
      <w:proofErr w:type="spellStart"/>
      <w:r w:rsidRPr="008A6AB5">
        <w:rPr>
          <w:rFonts w:ascii="Arial" w:hAnsi="Arial" w:cs="Arial"/>
        </w:rPr>
        <w:t>twoclicks_prod</w:t>
      </w:r>
      <w:proofErr w:type="spellEnd"/>
      <w:r w:rsidRPr="008A6AB5">
        <w:rPr>
          <w:rFonts w:ascii="Arial" w:hAnsi="Arial" w:cs="Arial"/>
        </w:rPr>
        <w:t xml:space="preserve"> _user” (used for </w:t>
      </w:r>
      <w:proofErr w:type="spellStart"/>
      <w:r w:rsidRPr="008A6AB5">
        <w:rPr>
          <w:rFonts w:ascii="Arial" w:hAnsi="Arial" w:cs="Arial"/>
        </w:rPr>
        <w:t>TwoClicksInfo</w:t>
      </w:r>
      <w:proofErr w:type="spellEnd"/>
      <w:r w:rsidRPr="008A6AB5">
        <w:rPr>
          <w:rFonts w:ascii="Arial" w:hAnsi="Arial" w:cs="Arial"/>
        </w:rPr>
        <w:t xml:space="preserve"> app pool) access to database TWOCLICKS_ICTUPROD_REL. This is described at stackoverflow.com/questions/10333567/deployment-of-adventureworks-cube-fails-user-does-not-have-permission-to-creat</w:t>
      </w:r>
    </w:p>
    <w:p w14:paraId="353E0A5B" w14:textId="77777777" w:rsidR="00846C3C" w:rsidRPr="008A6AB5" w:rsidRDefault="00846C3C" w:rsidP="001C6F39">
      <w:pPr>
        <w:rPr>
          <w:rFonts w:ascii="Arial" w:hAnsi="Arial" w:cs="Arial"/>
        </w:rPr>
      </w:pPr>
    </w:p>
    <w:p w14:paraId="353E0A5C" w14:textId="77777777" w:rsidR="00846C3C" w:rsidRPr="008A6AB5" w:rsidRDefault="00846C3C" w:rsidP="003355FA">
      <w:pPr>
        <w:pStyle w:val="Heading1"/>
        <w:rPr>
          <w:rFonts w:ascii="Arial" w:hAnsi="Arial" w:cs="Arial"/>
        </w:rPr>
      </w:pPr>
      <w:bookmarkStart w:id="12" w:name="_Toc462577732"/>
      <w:r w:rsidRPr="008A6AB5">
        <w:rPr>
          <w:rFonts w:ascii="Arial" w:hAnsi="Arial" w:cs="Arial"/>
        </w:rPr>
        <w:t xml:space="preserve">Deploying </w:t>
      </w:r>
      <w:proofErr w:type="spellStart"/>
      <w:r w:rsidRPr="008A6AB5">
        <w:rPr>
          <w:rFonts w:ascii="Arial" w:hAnsi="Arial" w:cs="Arial"/>
        </w:rPr>
        <w:t>TwoClicksInfo</w:t>
      </w:r>
      <w:bookmarkEnd w:id="12"/>
      <w:proofErr w:type="spellEnd"/>
    </w:p>
    <w:p w14:paraId="353E0A5D" w14:textId="77777777" w:rsidR="00E95373" w:rsidRPr="008A6AB5" w:rsidRDefault="00E95373" w:rsidP="00A55891">
      <w:p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Steps:</w:t>
      </w:r>
    </w:p>
    <w:p w14:paraId="353E0A5E" w14:textId="4CB80C04" w:rsidR="009C141B" w:rsidRPr="008A6AB5" w:rsidRDefault="009C141B" w:rsidP="00B32081">
      <w:pPr>
        <w:pStyle w:val="ListParagraph"/>
        <w:numPr>
          <w:ilvl w:val="0"/>
          <w:numId w:val="9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running TeamCity build configuration “</w:t>
      </w:r>
      <w:r w:rsidR="00B32081" w:rsidRPr="008A6AB5">
        <w:rPr>
          <w:rStyle w:val="Strong"/>
          <w:rFonts w:ascii="Arial" w:hAnsi="Arial" w:cs="Arial"/>
        </w:rPr>
        <w:t xml:space="preserve">[Production] - Deploy - </w:t>
      </w:r>
      <w:proofErr w:type="spellStart"/>
      <w:r w:rsidR="00B32081" w:rsidRPr="008A6AB5">
        <w:rPr>
          <w:rStyle w:val="Strong"/>
          <w:rFonts w:ascii="Arial" w:hAnsi="Arial" w:cs="Arial"/>
        </w:rPr>
        <w:t>TwoClicksInfo</w:t>
      </w:r>
      <w:proofErr w:type="spellEnd"/>
      <w:r w:rsidRPr="008A6AB5">
        <w:rPr>
          <w:rFonts w:ascii="Arial" w:hAnsi="Arial" w:cs="Arial"/>
        </w:rPr>
        <w:t>”, build step “Deploy”;</w:t>
      </w:r>
    </w:p>
    <w:p w14:paraId="353E0A5F" w14:textId="5B15F0AD" w:rsidR="009C141B" w:rsidRPr="008A6AB5" w:rsidRDefault="00704274" w:rsidP="00A55891">
      <w:pPr>
        <w:pStyle w:val="ListParagraph"/>
        <w:numPr>
          <w:ilvl w:val="0"/>
          <w:numId w:val="9"/>
        </w:numPr>
        <w:jc w:val="both"/>
        <w:rPr>
          <w:rFonts w:ascii="Arial" w:hAnsi="Arial" w:cs="Arial"/>
        </w:rPr>
      </w:pPr>
      <w:proofErr w:type="gramStart"/>
      <w:r w:rsidRPr="008A6AB5">
        <w:rPr>
          <w:rFonts w:ascii="Arial" w:hAnsi="Arial" w:cs="Arial"/>
        </w:rPr>
        <w:t>it</w:t>
      </w:r>
      <w:proofErr w:type="gramEnd"/>
      <w:r w:rsidRPr="008A6AB5">
        <w:rPr>
          <w:rFonts w:ascii="Arial" w:hAnsi="Arial" w:cs="Arial"/>
        </w:rPr>
        <w:t xml:space="preserve"> may be necessary to restrict web site access </w:t>
      </w:r>
      <w:r w:rsidR="0057382E" w:rsidRPr="008A6AB5">
        <w:rPr>
          <w:rFonts w:ascii="Arial" w:hAnsi="Arial" w:cs="Arial"/>
        </w:rPr>
        <w:t xml:space="preserve"> </w:t>
      </w:r>
      <w:r w:rsidR="00D53F09" w:rsidRPr="008A6AB5">
        <w:rPr>
          <w:rFonts w:ascii="Arial" w:hAnsi="Arial" w:cs="Arial"/>
        </w:rPr>
        <w:t>(</w:t>
      </w:r>
      <w:r w:rsidRPr="008A6AB5">
        <w:rPr>
          <w:rFonts w:ascii="Arial" w:hAnsi="Arial" w:cs="Arial"/>
        </w:rPr>
        <w:t>asking for username/password each time the web site is opened</w:t>
      </w:r>
      <w:r w:rsidR="00D53F09" w:rsidRPr="008A6AB5">
        <w:rPr>
          <w:rFonts w:ascii="Arial" w:hAnsi="Arial" w:cs="Arial"/>
        </w:rPr>
        <w:t>)</w:t>
      </w:r>
      <w:r w:rsidRPr="008A6AB5">
        <w:rPr>
          <w:rFonts w:ascii="Arial" w:hAnsi="Arial" w:cs="Arial"/>
        </w:rPr>
        <w:t xml:space="preserve">. </w:t>
      </w:r>
      <w:r w:rsidR="00F34B49" w:rsidRPr="008A6AB5">
        <w:rPr>
          <w:rFonts w:ascii="Arial" w:hAnsi="Arial" w:cs="Arial"/>
        </w:rPr>
        <w:t>In that case, visitors</w:t>
      </w:r>
      <w:r w:rsidRPr="008A6AB5">
        <w:rPr>
          <w:rFonts w:ascii="Arial" w:hAnsi="Arial" w:cs="Arial"/>
        </w:rPr>
        <w:t xml:space="preserve"> ha</w:t>
      </w:r>
      <w:r w:rsidR="00F34B49" w:rsidRPr="008A6AB5">
        <w:rPr>
          <w:rFonts w:ascii="Arial" w:hAnsi="Arial" w:cs="Arial"/>
        </w:rPr>
        <w:t>ve</w:t>
      </w:r>
      <w:r w:rsidRPr="008A6AB5">
        <w:rPr>
          <w:rFonts w:ascii="Arial" w:hAnsi="Arial" w:cs="Arial"/>
        </w:rPr>
        <w:t xml:space="preserve"> to enter the “Administrators” account, created earlier on ICTU machine (</w:t>
      </w:r>
      <w:r w:rsidR="00B32081" w:rsidRPr="008A6AB5">
        <w:rPr>
          <w:rFonts w:ascii="Arial" w:hAnsi="Arial" w:cs="Arial"/>
        </w:rPr>
        <w:t>ngmt005</w:t>
      </w:r>
      <w:r w:rsidRPr="008A6AB5">
        <w:rPr>
          <w:rFonts w:ascii="Arial" w:hAnsi="Arial" w:cs="Arial"/>
        </w:rPr>
        <w:t>\</w:t>
      </w:r>
      <w:proofErr w:type="spellStart"/>
      <w:r w:rsidRPr="008A6AB5">
        <w:rPr>
          <w:rFonts w:ascii="Arial" w:hAnsi="Arial" w:cs="Arial"/>
        </w:rPr>
        <w:t>kdgbk_admin</w:t>
      </w:r>
      <w:proofErr w:type="spellEnd"/>
      <w:r w:rsidRPr="008A6AB5">
        <w:rPr>
          <w:rFonts w:ascii="Arial" w:hAnsi="Arial" w:cs="Arial"/>
        </w:rPr>
        <w:t>, user group: Administrators</w:t>
      </w:r>
      <w:r w:rsidR="00A129E8" w:rsidRPr="008A6AB5">
        <w:rPr>
          <w:rFonts w:ascii="Arial" w:hAnsi="Arial" w:cs="Arial"/>
        </w:rPr>
        <w:t>)</w:t>
      </w:r>
      <w:r w:rsidRPr="008A6AB5">
        <w:rPr>
          <w:rFonts w:ascii="Arial" w:hAnsi="Arial" w:cs="Arial"/>
        </w:rPr>
        <w:t xml:space="preserve">. How to enable this: </w:t>
      </w:r>
      <w:r w:rsidR="00FE00C1" w:rsidRPr="008A6AB5">
        <w:rPr>
          <w:rFonts w:ascii="Arial" w:hAnsi="Arial" w:cs="Arial"/>
        </w:rPr>
        <w:t xml:space="preserve">open </w:t>
      </w:r>
      <w:r w:rsidR="009C141B" w:rsidRPr="008A6AB5">
        <w:rPr>
          <w:rFonts w:ascii="Arial" w:hAnsi="Arial" w:cs="Arial"/>
        </w:rPr>
        <w:t xml:space="preserve">IIS Manager &gt; </w:t>
      </w:r>
      <w:r w:rsidR="00FE00C1" w:rsidRPr="008A6AB5">
        <w:rPr>
          <w:rFonts w:ascii="Arial" w:hAnsi="Arial" w:cs="Arial"/>
        </w:rPr>
        <w:t xml:space="preserve">select category </w:t>
      </w:r>
      <w:r w:rsidR="009C141B" w:rsidRPr="008A6AB5">
        <w:rPr>
          <w:rFonts w:ascii="Arial" w:hAnsi="Arial" w:cs="Arial"/>
        </w:rPr>
        <w:t xml:space="preserve">IIS </w:t>
      </w:r>
      <w:r w:rsidR="00FE00C1" w:rsidRPr="008A6AB5">
        <w:rPr>
          <w:rFonts w:ascii="Arial" w:hAnsi="Arial" w:cs="Arial"/>
        </w:rPr>
        <w:t>/</w:t>
      </w:r>
      <w:r w:rsidR="009C141B" w:rsidRPr="008A6AB5">
        <w:rPr>
          <w:rFonts w:ascii="Arial" w:hAnsi="Arial" w:cs="Arial"/>
        </w:rPr>
        <w:t xml:space="preserve"> Authentication</w:t>
      </w:r>
      <w:r w:rsidR="00FE00C1" w:rsidRPr="008A6AB5">
        <w:rPr>
          <w:rFonts w:ascii="Arial" w:hAnsi="Arial" w:cs="Arial"/>
        </w:rPr>
        <w:t xml:space="preserve"> &gt; enable Basic authentication</w:t>
      </w:r>
      <w:r w:rsidR="009C141B" w:rsidRPr="008A6AB5">
        <w:rPr>
          <w:rFonts w:ascii="Arial" w:hAnsi="Arial" w:cs="Arial"/>
        </w:rPr>
        <w:t>)</w:t>
      </w:r>
      <w:r w:rsidR="004C1E16" w:rsidRPr="008A6AB5">
        <w:rPr>
          <w:rFonts w:ascii="Arial" w:hAnsi="Arial" w:cs="Arial"/>
        </w:rPr>
        <w:t>;</w:t>
      </w:r>
    </w:p>
    <w:p w14:paraId="353E0A60" w14:textId="1B907F90" w:rsidR="004C1E16" w:rsidRPr="008A6AB5" w:rsidRDefault="004C1E16" w:rsidP="00A55891">
      <w:pPr>
        <w:pStyle w:val="ListParagraph"/>
        <w:numPr>
          <w:ilvl w:val="0"/>
          <w:numId w:val="9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 xml:space="preserve">Deploy </w:t>
      </w:r>
      <w:proofErr w:type="spellStart"/>
      <w:r w:rsidRPr="008A6AB5">
        <w:rPr>
          <w:rFonts w:ascii="Arial" w:hAnsi="Arial" w:cs="Arial"/>
        </w:rPr>
        <w:t>TwoClicks</w:t>
      </w:r>
      <w:proofErr w:type="spellEnd"/>
      <w:r w:rsidRPr="008A6AB5">
        <w:rPr>
          <w:rFonts w:ascii="Arial" w:hAnsi="Arial" w:cs="Arial"/>
        </w:rPr>
        <w:t xml:space="preserve"> CMS database to the new server. This is done by running </w:t>
      </w:r>
      <w:r w:rsidR="00B32081" w:rsidRPr="008A6AB5">
        <w:rPr>
          <w:rFonts w:ascii="Arial" w:hAnsi="Arial" w:cs="Arial"/>
        </w:rPr>
        <w:t>restoring an existing DB.</w:t>
      </w:r>
    </w:p>
    <w:p w14:paraId="353E0A61" w14:textId="77777777" w:rsidR="004C1E16" w:rsidRPr="008A6AB5" w:rsidRDefault="004C1E16" w:rsidP="00A55891">
      <w:pPr>
        <w:pStyle w:val="ListParagraph"/>
        <w:numPr>
          <w:ilvl w:val="0"/>
          <w:numId w:val="9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 xml:space="preserve">Grant access for </w:t>
      </w:r>
      <w:proofErr w:type="spellStart"/>
      <w:r w:rsidRPr="008A6AB5">
        <w:rPr>
          <w:rFonts w:ascii="Arial" w:hAnsi="Arial" w:cs="Arial"/>
        </w:rPr>
        <w:t>TWOCLICKS_ICTUPROD_User</w:t>
      </w:r>
      <w:proofErr w:type="spellEnd"/>
      <w:r w:rsidRPr="008A6AB5">
        <w:rPr>
          <w:rFonts w:ascii="Arial" w:hAnsi="Arial" w:cs="Arial"/>
        </w:rPr>
        <w:t xml:space="preserve"> to the new database </w:t>
      </w:r>
      <w:proofErr w:type="spellStart"/>
      <w:r w:rsidRPr="008A6AB5">
        <w:rPr>
          <w:rFonts w:ascii="Arial" w:hAnsi="Arial" w:cs="Arial"/>
        </w:rPr>
        <w:t>TwoClicksCms_Production</w:t>
      </w:r>
      <w:proofErr w:type="spellEnd"/>
      <w:r w:rsidRPr="008A6AB5">
        <w:rPr>
          <w:rFonts w:ascii="Arial" w:hAnsi="Arial" w:cs="Arial"/>
        </w:rPr>
        <w:t>;</w:t>
      </w:r>
    </w:p>
    <w:p w14:paraId="353E0A62" w14:textId="169E988F" w:rsidR="004C1E16" w:rsidRPr="008A6AB5" w:rsidRDefault="004C1E16" w:rsidP="00A55891">
      <w:pPr>
        <w:pStyle w:val="ListParagraph"/>
        <w:numPr>
          <w:ilvl w:val="0"/>
          <w:numId w:val="9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 xml:space="preserve">Deploy </w:t>
      </w:r>
      <w:proofErr w:type="spellStart"/>
      <w:r w:rsidRPr="008A6AB5">
        <w:rPr>
          <w:rFonts w:ascii="Arial" w:hAnsi="Arial" w:cs="Arial"/>
        </w:rPr>
        <w:t>TwoClicks</w:t>
      </w:r>
      <w:proofErr w:type="spellEnd"/>
      <w:r w:rsidRPr="008A6AB5">
        <w:rPr>
          <w:rFonts w:ascii="Arial" w:hAnsi="Arial" w:cs="Arial"/>
        </w:rPr>
        <w:t xml:space="preserve"> media content to the new server. This is done </w:t>
      </w:r>
      <w:r w:rsidR="00B32081" w:rsidRPr="008A6AB5">
        <w:rPr>
          <w:rFonts w:ascii="Arial" w:hAnsi="Arial" w:cs="Arial"/>
        </w:rPr>
        <w:t>copying the media folder from a previously made backup.</w:t>
      </w:r>
    </w:p>
    <w:p w14:paraId="353E0A63" w14:textId="77777777" w:rsidR="004C1E16" w:rsidRPr="008A6AB5" w:rsidRDefault="004C1E16" w:rsidP="00A55891">
      <w:pPr>
        <w:pStyle w:val="ListParagraph"/>
        <w:numPr>
          <w:ilvl w:val="0"/>
          <w:numId w:val="9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Grant Full Read/Write privileges for the Media folder (C:\</w:t>
      </w:r>
      <w:proofErr w:type="spellStart"/>
      <w:r w:rsidRPr="008A6AB5">
        <w:rPr>
          <w:rFonts w:ascii="Arial" w:hAnsi="Arial" w:cs="Arial"/>
        </w:rPr>
        <w:t>inetpub</w:t>
      </w:r>
      <w:proofErr w:type="spellEnd"/>
      <w:r w:rsidRPr="008A6AB5">
        <w:rPr>
          <w:rFonts w:ascii="Arial" w:hAnsi="Arial" w:cs="Arial"/>
        </w:rPr>
        <w:t>\</w:t>
      </w:r>
      <w:proofErr w:type="spellStart"/>
      <w:r w:rsidRPr="008A6AB5">
        <w:rPr>
          <w:rFonts w:ascii="Arial" w:hAnsi="Arial" w:cs="Arial"/>
        </w:rPr>
        <w:t>wwwroot</w:t>
      </w:r>
      <w:proofErr w:type="spellEnd"/>
      <w:r w:rsidRPr="008A6AB5">
        <w:rPr>
          <w:rFonts w:ascii="Arial" w:hAnsi="Arial" w:cs="Arial"/>
        </w:rPr>
        <w:t>\</w:t>
      </w:r>
      <w:proofErr w:type="spellStart"/>
      <w:r w:rsidRPr="008A6AB5">
        <w:rPr>
          <w:rFonts w:ascii="Arial" w:hAnsi="Arial" w:cs="Arial"/>
        </w:rPr>
        <w:t>TwoClicksInfo</w:t>
      </w:r>
      <w:proofErr w:type="spellEnd"/>
      <w:r w:rsidRPr="008A6AB5">
        <w:rPr>
          <w:rFonts w:ascii="Arial" w:hAnsi="Arial" w:cs="Arial"/>
        </w:rPr>
        <w:t>\Media) to accounts: Administrators, Build User, IIS_IUSRS;</w:t>
      </w:r>
    </w:p>
    <w:p w14:paraId="353E0A64" w14:textId="77777777" w:rsidR="004C1E16" w:rsidRPr="008A6AB5" w:rsidRDefault="003D5792" w:rsidP="00A55891">
      <w:pPr>
        <w:pStyle w:val="ListParagraph"/>
        <w:numPr>
          <w:ilvl w:val="0"/>
          <w:numId w:val="9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Add read/write permissions for account “</w:t>
      </w:r>
      <w:proofErr w:type="spellStart"/>
      <w:r w:rsidRPr="008A6AB5">
        <w:rPr>
          <w:rFonts w:ascii="Arial" w:hAnsi="Arial" w:cs="Arial"/>
        </w:rPr>
        <w:t>twoclicks_prod</w:t>
      </w:r>
      <w:proofErr w:type="spellEnd"/>
      <w:r w:rsidRPr="008A6AB5">
        <w:rPr>
          <w:rFonts w:ascii="Arial" w:hAnsi="Arial" w:cs="Arial"/>
        </w:rPr>
        <w:t xml:space="preserve"> _user” to </w:t>
      </w:r>
      <w:proofErr w:type="spellStart"/>
      <w:r w:rsidRPr="008A6AB5">
        <w:rPr>
          <w:rFonts w:ascii="Arial" w:hAnsi="Arial" w:cs="Arial"/>
        </w:rPr>
        <w:t>App_Data</w:t>
      </w:r>
      <w:proofErr w:type="spellEnd"/>
      <w:r w:rsidRPr="008A6AB5">
        <w:rPr>
          <w:rFonts w:ascii="Arial" w:hAnsi="Arial" w:cs="Arial"/>
        </w:rPr>
        <w:t xml:space="preserve"> folder</w:t>
      </w:r>
      <w:r w:rsidR="00B32984" w:rsidRPr="008A6AB5">
        <w:rPr>
          <w:rFonts w:ascii="Arial" w:hAnsi="Arial" w:cs="Arial"/>
        </w:rPr>
        <w:t>.</w:t>
      </w:r>
    </w:p>
    <w:p w14:paraId="353E0A65" w14:textId="77777777" w:rsidR="00762B42" w:rsidRPr="008A6AB5" w:rsidRDefault="00762B42" w:rsidP="001C6F39">
      <w:pPr>
        <w:rPr>
          <w:rFonts w:ascii="Arial" w:hAnsi="Arial" w:cs="Arial"/>
        </w:rPr>
      </w:pPr>
    </w:p>
    <w:p w14:paraId="353E0A66" w14:textId="77777777" w:rsidR="00762B42" w:rsidRPr="008A6AB5" w:rsidRDefault="00762B42" w:rsidP="001C6F39">
      <w:pPr>
        <w:rPr>
          <w:rFonts w:ascii="Arial" w:hAnsi="Arial" w:cs="Arial"/>
        </w:rPr>
      </w:pPr>
    </w:p>
    <w:p w14:paraId="353E0A67" w14:textId="77777777" w:rsidR="00846C3C" w:rsidRPr="008A6AB5" w:rsidRDefault="00846C3C" w:rsidP="003355FA">
      <w:pPr>
        <w:pStyle w:val="Heading1"/>
        <w:rPr>
          <w:rFonts w:ascii="Arial" w:hAnsi="Arial" w:cs="Arial"/>
        </w:rPr>
      </w:pPr>
      <w:bookmarkStart w:id="13" w:name="_Toc462577733"/>
      <w:r w:rsidRPr="008A6AB5">
        <w:rPr>
          <w:rFonts w:ascii="Arial" w:hAnsi="Arial" w:cs="Arial"/>
        </w:rPr>
        <w:t xml:space="preserve">Deploying </w:t>
      </w:r>
      <w:proofErr w:type="spellStart"/>
      <w:r w:rsidRPr="008A6AB5">
        <w:rPr>
          <w:rFonts w:ascii="Arial" w:hAnsi="Arial" w:cs="Arial"/>
        </w:rPr>
        <w:t>Tables&amp;Graphs</w:t>
      </w:r>
      <w:proofErr w:type="spellEnd"/>
      <w:r w:rsidRPr="008A6AB5">
        <w:rPr>
          <w:rFonts w:ascii="Arial" w:hAnsi="Arial" w:cs="Arial"/>
        </w:rPr>
        <w:t xml:space="preserve"> Lite (T&amp;G Lite)</w:t>
      </w:r>
      <w:bookmarkEnd w:id="13"/>
    </w:p>
    <w:p w14:paraId="353E0A68" w14:textId="77777777" w:rsidR="00E95373" w:rsidRPr="008A6AB5" w:rsidRDefault="00E95373" w:rsidP="00A55891">
      <w:p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Steps:</w:t>
      </w:r>
    </w:p>
    <w:p w14:paraId="353E0A69" w14:textId="14233F02" w:rsidR="00003C13" w:rsidRPr="008A6AB5" w:rsidRDefault="00003C13" w:rsidP="00DC2080">
      <w:pPr>
        <w:pStyle w:val="ListParagraph"/>
        <w:numPr>
          <w:ilvl w:val="0"/>
          <w:numId w:val="9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Deploy T&amp;G Lite. This is done by running TeamCity build configuration “</w:t>
      </w:r>
      <w:r w:rsidR="00DC2080" w:rsidRPr="008A6AB5">
        <w:rPr>
          <w:rStyle w:val="Strong"/>
          <w:rFonts w:ascii="Arial" w:hAnsi="Arial" w:cs="Arial"/>
        </w:rPr>
        <w:t xml:space="preserve">[Production] - Deploy - </w:t>
      </w:r>
      <w:proofErr w:type="spellStart"/>
      <w:r w:rsidR="00DC2080" w:rsidRPr="008A6AB5">
        <w:rPr>
          <w:rStyle w:val="Strong"/>
          <w:rFonts w:ascii="Arial" w:hAnsi="Arial" w:cs="Arial"/>
        </w:rPr>
        <w:t>TnG</w:t>
      </w:r>
      <w:proofErr w:type="spellEnd"/>
      <w:r w:rsidR="00DC2080" w:rsidRPr="008A6AB5">
        <w:rPr>
          <w:rStyle w:val="Strong"/>
          <w:rFonts w:ascii="Arial" w:hAnsi="Arial" w:cs="Arial"/>
        </w:rPr>
        <w:t xml:space="preserve"> Lite</w:t>
      </w:r>
      <w:r w:rsidRPr="008A6AB5">
        <w:rPr>
          <w:rFonts w:ascii="Arial" w:hAnsi="Arial" w:cs="Arial"/>
        </w:rPr>
        <w:t>”, build step “Deploy”;</w:t>
      </w:r>
    </w:p>
    <w:p w14:paraId="353E0A6A" w14:textId="77777777" w:rsidR="00003C13" w:rsidRPr="008A6AB5" w:rsidRDefault="00003C13" w:rsidP="00A55891">
      <w:pPr>
        <w:pStyle w:val="ListParagraph"/>
        <w:numPr>
          <w:ilvl w:val="0"/>
          <w:numId w:val="9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 xml:space="preserve">For T&amp;G Lite, manually create </w:t>
      </w:r>
      <w:proofErr w:type="spellStart"/>
      <w:r w:rsidRPr="008A6AB5">
        <w:rPr>
          <w:rFonts w:ascii="Arial" w:hAnsi="Arial" w:cs="Arial"/>
        </w:rPr>
        <w:t>App_Data</w:t>
      </w:r>
      <w:proofErr w:type="spellEnd"/>
      <w:r w:rsidRPr="008A6AB5">
        <w:rPr>
          <w:rFonts w:ascii="Arial" w:hAnsi="Arial" w:cs="Arial"/>
        </w:rPr>
        <w:t>, if it’s missing (this folder stores logs);</w:t>
      </w:r>
    </w:p>
    <w:p w14:paraId="353E0A6B" w14:textId="77777777" w:rsidR="003D5792" w:rsidRPr="008A6AB5" w:rsidRDefault="00003C13" w:rsidP="00A55891">
      <w:pPr>
        <w:pStyle w:val="ListParagraph"/>
        <w:numPr>
          <w:ilvl w:val="0"/>
          <w:numId w:val="9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 xml:space="preserve">Configure </w:t>
      </w:r>
      <w:proofErr w:type="spellStart"/>
      <w:r w:rsidRPr="008A6AB5">
        <w:rPr>
          <w:rFonts w:ascii="Arial" w:hAnsi="Arial" w:cs="Arial"/>
        </w:rPr>
        <w:t>Config</w:t>
      </w:r>
      <w:proofErr w:type="spellEnd"/>
      <w:r w:rsidRPr="008A6AB5">
        <w:rPr>
          <w:rFonts w:ascii="Arial" w:hAnsi="Arial" w:cs="Arial"/>
        </w:rPr>
        <w:t>\</w:t>
      </w:r>
      <w:proofErr w:type="spellStart"/>
      <w:r w:rsidRPr="008A6AB5">
        <w:rPr>
          <w:rFonts w:ascii="Arial" w:hAnsi="Arial" w:cs="Arial"/>
        </w:rPr>
        <w:t>connection.config</w:t>
      </w:r>
      <w:proofErr w:type="spellEnd"/>
      <w:r w:rsidRPr="008A6AB5">
        <w:rPr>
          <w:rFonts w:ascii="Arial" w:hAnsi="Arial" w:cs="Arial"/>
        </w:rPr>
        <w:t xml:space="preserve"> on the server: make a copy of </w:t>
      </w:r>
      <w:proofErr w:type="spellStart"/>
      <w:r w:rsidRPr="008A6AB5">
        <w:rPr>
          <w:rFonts w:ascii="Arial" w:hAnsi="Arial" w:cs="Arial"/>
        </w:rPr>
        <w:t>connection.config.template</w:t>
      </w:r>
      <w:proofErr w:type="spellEnd"/>
      <w:r w:rsidR="00740E30" w:rsidRPr="008A6AB5">
        <w:rPr>
          <w:rFonts w:ascii="Arial" w:hAnsi="Arial" w:cs="Arial"/>
        </w:rPr>
        <w:t xml:space="preserve"> &gt;</w:t>
      </w:r>
      <w:r w:rsidRPr="008A6AB5">
        <w:rPr>
          <w:rFonts w:ascii="Arial" w:hAnsi="Arial" w:cs="Arial"/>
        </w:rPr>
        <w:t xml:space="preserve"> rename it to </w:t>
      </w:r>
      <w:proofErr w:type="spellStart"/>
      <w:r w:rsidRPr="008A6AB5">
        <w:rPr>
          <w:rFonts w:ascii="Arial" w:hAnsi="Arial" w:cs="Arial"/>
        </w:rPr>
        <w:t>connection.config</w:t>
      </w:r>
      <w:proofErr w:type="spellEnd"/>
      <w:r w:rsidRPr="008A6AB5">
        <w:rPr>
          <w:rFonts w:ascii="Arial" w:hAnsi="Arial" w:cs="Arial"/>
        </w:rPr>
        <w:t xml:space="preserve"> </w:t>
      </w:r>
      <w:r w:rsidR="00740E30" w:rsidRPr="008A6AB5">
        <w:rPr>
          <w:rFonts w:ascii="Arial" w:hAnsi="Arial" w:cs="Arial"/>
        </w:rPr>
        <w:t>&gt;</w:t>
      </w:r>
      <w:r w:rsidRPr="008A6AB5">
        <w:rPr>
          <w:rFonts w:ascii="Arial" w:hAnsi="Arial" w:cs="Arial"/>
        </w:rPr>
        <w:t xml:space="preserve"> modify connection strings to point to new databases (TWOCLICKS_ICTUPROD_META, …)</w:t>
      </w:r>
      <w:r w:rsidR="003D5792" w:rsidRPr="008A6AB5">
        <w:rPr>
          <w:rFonts w:ascii="Arial" w:hAnsi="Arial" w:cs="Arial"/>
        </w:rPr>
        <w:t>;</w:t>
      </w:r>
    </w:p>
    <w:p w14:paraId="353E0A6C" w14:textId="77777777" w:rsidR="00846C3C" w:rsidRPr="008A6AB5" w:rsidRDefault="003D5792" w:rsidP="00A55891">
      <w:pPr>
        <w:pStyle w:val="ListParagraph"/>
        <w:numPr>
          <w:ilvl w:val="0"/>
          <w:numId w:val="9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Add read/write permissions for account “</w:t>
      </w:r>
      <w:proofErr w:type="spellStart"/>
      <w:r w:rsidRPr="008A6AB5">
        <w:rPr>
          <w:rFonts w:ascii="Arial" w:hAnsi="Arial" w:cs="Arial"/>
        </w:rPr>
        <w:t>twoclicks_prod_user</w:t>
      </w:r>
      <w:proofErr w:type="spellEnd"/>
      <w:r w:rsidRPr="008A6AB5">
        <w:rPr>
          <w:rFonts w:ascii="Arial" w:hAnsi="Arial" w:cs="Arial"/>
        </w:rPr>
        <w:t xml:space="preserve">” to </w:t>
      </w:r>
      <w:proofErr w:type="spellStart"/>
      <w:r w:rsidRPr="008A6AB5">
        <w:rPr>
          <w:rFonts w:ascii="Arial" w:hAnsi="Arial" w:cs="Arial"/>
        </w:rPr>
        <w:t>App_Data</w:t>
      </w:r>
      <w:proofErr w:type="spellEnd"/>
      <w:r w:rsidRPr="008A6AB5">
        <w:rPr>
          <w:rFonts w:ascii="Arial" w:hAnsi="Arial" w:cs="Arial"/>
        </w:rPr>
        <w:t xml:space="preserve"> folder</w:t>
      </w:r>
      <w:r w:rsidR="00A5220D" w:rsidRPr="008A6AB5">
        <w:rPr>
          <w:rFonts w:ascii="Arial" w:hAnsi="Arial" w:cs="Arial"/>
        </w:rPr>
        <w:t>;</w:t>
      </w:r>
    </w:p>
    <w:p w14:paraId="353E0A6D" w14:textId="77777777" w:rsidR="00A5220D" w:rsidRPr="008A6AB5" w:rsidRDefault="00A5220D" w:rsidP="00A55891">
      <w:pPr>
        <w:pStyle w:val="ListParagraph"/>
        <w:numPr>
          <w:ilvl w:val="0"/>
          <w:numId w:val="9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Grant full Read/Write permissions to “</w:t>
      </w:r>
      <w:proofErr w:type="spellStart"/>
      <w:r w:rsidRPr="008A6AB5">
        <w:rPr>
          <w:rFonts w:ascii="Arial" w:hAnsi="Arial" w:cs="Arial"/>
        </w:rPr>
        <w:t>twoclicks_prod</w:t>
      </w:r>
      <w:proofErr w:type="spellEnd"/>
      <w:r w:rsidRPr="008A6AB5">
        <w:rPr>
          <w:rFonts w:ascii="Arial" w:hAnsi="Arial" w:cs="Arial"/>
        </w:rPr>
        <w:t xml:space="preserve"> _user” for folder </w:t>
      </w:r>
      <w:proofErr w:type="spellStart"/>
      <w:r w:rsidRPr="008A6AB5">
        <w:rPr>
          <w:rFonts w:ascii="Arial" w:hAnsi="Arial" w:cs="Arial"/>
        </w:rPr>
        <w:t>StaticCacheFolder</w:t>
      </w:r>
      <w:proofErr w:type="spellEnd"/>
      <w:r w:rsidRPr="008A6AB5">
        <w:rPr>
          <w:rFonts w:ascii="Arial" w:hAnsi="Arial" w:cs="Arial"/>
        </w:rPr>
        <w:t>, under T&amp;G Lite</w:t>
      </w:r>
      <w:r w:rsidR="0005243E" w:rsidRPr="008A6AB5">
        <w:rPr>
          <w:rFonts w:ascii="Arial" w:hAnsi="Arial" w:cs="Arial"/>
        </w:rPr>
        <w:t>.</w:t>
      </w:r>
    </w:p>
    <w:p w14:paraId="353E0A6E" w14:textId="77777777" w:rsidR="00846C3C" w:rsidRPr="008A6AB5" w:rsidRDefault="00846C3C" w:rsidP="001C6F39">
      <w:pPr>
        <w:rPr>
          <w:rFonts w:ascii="Arial" w:hAnsi="Arial" w:cs="Arial"/>
        </w:rPr>
      </w:pPr>
    </w:p>
    <w:p w14:paraId="353E0A6F" w14:textId="77777777" w:rsidR="00846C3C" w:rsidRPr="008A6AB5" w:rsidRDefault="00CE6323" w:rsidP="003355FA">
      <w:pPr>
        <w:pStyle w:val="Heading1"/>
        <w:rPr>
          <w:rFonts w:ascii="Arial" w:hAnsi="Arial" w:cs="Arial"/>
        </w:rPr>
      </w:pPr>
      <w:bookmarkStart w:id="14" w:name="_Toc462577734"/>
      <w:r w:rsidRPr="008A6AB5">
        <w:rPr>
          <w:rFonts w:ascii="Arial" w:hAnsi="Arial" w:cs="Arial"/>
        </w:rPr>
        <w:t>Deploying and configuring additional entities</w:t>
      </w:r>
      <w:bookmarkEnd w:id="14"/>
    </w:p>
    <w:p w14:paraId="353E0A70" w14:textId="77777777" w:rsidR="00E95373" w:rsidRPr="008A6AB5" w:rsidRDefault="00E95373" w:rsidP="00A55891">
      <w:p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Steps:</w:t>
      </w:r>
    </w:p>
    <w:p w14:paraId="3A6ADFAD" w14:textId="25FD2C75" w:rsidR="008A6AB5" w:rsidRPr="008A6AB5" w:rsidRDefault="00C66468" w:rsidP="008E5CA3">
      <w:pPr>
        <w:pStyle w:val="ListParagraph"/>
        <w:numPr>
          <w:ilvl w:val="0"/>
          <w:numId w:val="13"/>
        </w:numPr>
        <w:tabs>
          <w:tab w:val="left" w:pos="720"/>
        </w:tabs>
        <w:spacing w:after="0" w:line="273" w:lineRule="auto"/>
        <w:jc w:val="both"/>
        <w:rPr>
          <w:rFonts w:ascii="Arial" w:eastAsia="Symbol" w:hAnsi="Arial" w:cs="Arial"/>
        </w:rPr>
      </w:pPr>
      <w:r w:rsidRPr="008A6AB5">
        <w:rPr>
          <w:rFonts w:ascii="Arial" w:hAnsi="Arial" w:cs="Arial"/>
        </w:rPr>
        <w:t xml:space="preserve">install font </w:t>
      </w:r>
      <w:proofErr w:type="spellStart"/>
      <w:r w:rsidRPr="008A6AB5">
        <w:rPr>
          <w:rFonts w:ascii="Arial" w:hAnsi="Arial" w:cs="Arial"/>
        </w:rPr>
        <w:t>RijksoverheidSansText</w:t>
      </w:r>
      <w:proofErr w:type="spellEnd"/>
      <w:r w:rsidR="00854396" w:rsidRPr="008A6AB5">
        <w:rPr>
          <w:rFonts w:ascii="Arial" w:hAnsi="Arial" w:cs="Arial"/>
        </w:rPr>
        <w:t xml:space="preserve"> on the remote server</w:t>
      </w:r>
      <w:r w:rsidRPr="008A6AB5">
        <w:rPr>
          <w:rFonts w:ascii="Arial" w:hAnsi="Arial" w:cs="Arial"/>
        </w:rPr>
        <w:t xml:space="preserve">: locate the font in additional </w:t>
      </w:r>
      <w:proofErr w:type="spellStart"/>
      <w:r w:rsidRPr="008A6AB5">
        <w:rPr>
          <w:rFonts w:ascii="Arial" w:hAnsi="Arial" w:cs="Arial"/>
        </w:rPr>
        <w:t>TwoClicksInfo</w:t>
      </w:r>
      <w:proofErr w:type="spellEnd"/>
      <w:r w:rsidRPr="008A6AB5">
        <w:rPr>
          <w:rFonts w:ascii="Arial" w:hAnsi="Arial" w:cs="Arial"/>
        </w:rPr>
        <w:t xml:space="preserve"> </w:t>
      </w:r>
      <w:proofErr w:type="spellStart"/>
      <w:r w:rsidR="000967FF">
        <w:rPr>
          <w:rFonts w:ascii="Arial" w:hAnsi="Arial" w:cs="Arial"/>
        </w:rPr>
        <w:t>Git</w:t>
      </w:r>
      <w:proofErr w:type="spellEnd"/>
      <w:r w:rsidRPr="008A6AB5">
        <w:rPr>
          <w:rFonts w:ascii="Arial" w:hAnsi="Arial" w:cs="Arial"/>
        </w:rPr>
        <w:t xml:space="preserve"> folder &gt; copy to the remote server &gt; right-clicks and choose Install</w:t>
      </w:r>
      <w:r w:rsidR="009F3ABE" w:rsidRPr="008A6AB5">
        <w:rPr>
          <w:rFonts w:ascii="Arial" w:hAnsi="Arial" w:cs="Arial"/>
        </w:rPr>
        <w:t>;</w:t>
      </w:r>
    </w:p>
    <w:p w14:paraId="6AF48878" w14:textId="08B59D94" w:rsidR="008A6AB5" w:rsidRPr="008A6AB5" w:rsidRDefault="008A6AB5" w:rsidP="008E5CA3">
      <w:pPr>
        <w:pStyle w:val="ListParagraph"/>
        <w:numPr>
          <w:ilvl w:val="0"/>
          <w:numId w:val="13"/>
        </w:numPr>
        <w:tabs>
          <w:tab w:val="left" w:pos="720"/>
        </w:tabs>
        <w:spacing w:after="0" w:line="273" w:lineRule="auto"/>
        <w:jc w:val="both"/>
        <w:rPr>
          <w:rFonts w:ascii="Arial" w:eastAsia="Symbol" w:hAnsi="Arial" w:cs="Arial"/>
        </w:rPr>
      </w:pPr>
      <w:r w:rsidRPr="008A6AB5">
        <w:rPr>
          <w:rFonts w:ascii="Arial" w:eastAsia="Arial" w:hAnsi="Arial" w:cs="Arial"/>
        </w:rPr>
        <w:t xml:space="preserve">Create </w:t>
      </w:r>
      <w:proofErr w:type="spellStart"/>
      <w:r w:rsidRPr="008A6AB5">
        <w:rPr>
          <w:rFonts w:ascii="Arial" w:eastAsia="Arial" w:hAnsi="Arial" w:cs="Arial"/>
        </w:rPr>
        <w:t>AzureSearch</w:t>
      </w:r>
      <w:proofErr w:type="spellEnd"/>
      <w:r w:rsidRPr="008A6AB5">
        <w:rPr>
          <w:rFonts w:ascii="Arial" w:eastAsia="Arial" w:hAnsi="Arial" w:cs="Arial"/>
        </w:rPr>
        <w:t xml:space="preserve"> service if it doesn’t already exist, following instructions from </w:t>
      </w:r>
      <w:hyperlink r:id="rId17" w:history="1">
        <w:r w:rsidRPr="008A6AB5">
          <w:rPr>
            <w:rStyle w:val="Hyperlink"/>
            <w:rFonts w:ascii="Arial" w:hAnsi="Arial" w:cs="Arial"/>
          </w:rPr>
          <w:t>https://docs.microsoft.com/en-us/azure/search/search-create-service-portal</w:t>
        </w:r>
      </w:hyperlink>
    </w:p>
    <w:p w14:paraId="353E0A74" w14:textId="77777777" w:rsidR="00C37F84" w:rsidRPr="008A6AB5" w:rsidRDefault="00C37F84" w:rsidP="00A55891">
      <w:pPr>
        <w:pStyle w:val="ListParagraph"/>
        <w:numPr>
          <w:ilvl w:val="0"/>
          <w:numId w:val="14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Configure SMTP addresses</w:t>
      </w:r>
      <w:r w:rsidR="000B444B" w:rsidRPr="008A6AB5">
        <w:rPr>
          <w:rFonts w:ascii="Arial" w:hAnsi="Arial" w:cs="Arial"/>
        </w:rPr>
        <w:t xml:space="preserve"> in </w:t>
      </w:r>
      <w:proofErr w:type="spellStart"/>
      <w:r w:rsidR="000B444B" w:rsidRPr="008A6AB5">
        <w:rPr>
          <w:rFonts w:ascii="Arial" w:hAnsi="Arial" w:cs="Arial"/>
        </w:rPr>
        <w:t>TwoClicksInfo</w:t>
      </w:r>
      <w:proofErr w:type="spellEnd"/>
      <w:r w:rsidR="000B444B" w:rsidRPr="008A6AB5">
        <w:rPr>
          <w:rFonts w:ascii="Arial" w:hAnsi="Arial" w:cs="Arial"/>
        </w:rPr>
        <w:t xml:space="preserve"> configuration file</w:t>
      </w:r>
      <w:r w:rsidR="00013E35" w:rsidRPr="008A6AB5">
        <w:rPr>
          <w:rFonts w:ascii="Arial" w:hAnsi="Arial" w:cs="Arial"/>
        </w:rPr>
        <w:t>. The correct SMTP will be customized for the target server</w:t>
      </w:r>
      <w:r w:rsidRPr="008A6AB5">
        <w:rPr>
          <w:rFonts w:ascii="Arial" w:hAnsi="Arial" w:cs="Arial"/>
        </w:rPr>
        <w:t>;</w:t>
      </w:r>
    </w:p>
    <w:p w14:paraId="353E0A75" w14:textId="690EC38D" w:rsidR="00CD1398" w:rsidRPr="008A6AB5" w:rsidRDefault="00C37F84" w:rsidP="00A55891">
      <w:pPr>
        <w:pStyle w:val="ListParagraph"/>
        <w:numPr>
          <w:ilvl w:val="0"/>
          <w:numId w:val="13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 xml:space="preserve">Schedule SQL Server </w:t>
      </w:r>
      <w:proofErr w:type="spellStart"/>
      <w:r w:rsidRPr="008A6AB5">
        <w:rPr>
          <w:rFonts w:ascii="Arial" w:hAnsi="Arial" w:cs="Arial"/>
        </w:rPr>
        <w:t>db</w:t>
      </w:r>
      <w:proofErr w:type="spellEnd"/>
      <w:r w:rsidRPr="008A6AB5">
        <w:rPr>
          <w:rFonts w:ascii="Arial" w:hAnsi="Arial" w:cs="Arial"/>
        </w:rPr>
        <w:t xml:space="preserve"> backup job (</w:t>
      </w:r>
      <w:hyperlink r:id="rId18" w:history="1">
        <w:r w:rsidR="00F60E24" w:rsidRPr="008A6AB5">
          <w:rPr>
            <w:rStyle w:val="Hyperlink"/>
            <w:rFonts w:ascii="Arial" w:hAnsi="Arial" w:cs="Arial"/>
          </w:rPr>
          <w:t>http://blogs.msdn.com/b/sqlagent/archive/2010/10/12/create-a-database-backup-job-using-sql-server-management-studio.aspx</w:t>
        </w:r>
      </w:hyperlink>
      <w:r w:rsidRPr="008A6AB5">
        <w:rPr>
          <w:rFonts w:ascii="Arial" w:hAnsi="Arial" w:cs="Arial"/>
        </w:rPr>
        <w:t>)</w:t>
      </w:r>
      <w:r w:rsidR="00C474E6" w:rsidRPr="008A6AB5">
        <w:rPr>
          <w:rFonts w:ascii="Arial" w:hAnsi="Arial" w:cs="Arial"/>
        </w:rPr>
        <w:t>.</w:t>
      </w:r>
    </w:p>
    <w:p w14:paraId="4AC6685D" w14:textId="5A1C0FDB" w:rsidR="00F60E24" w:rsidRPr="008A6AB5" w:rsidRDefault="00F60E24" w:rsidP="00A55891">
      <w:pPr>
        <w:pStyle w:val="ListParagraph"/>
        <w:numPr>
          <w:ilvl w:val="0"/>
          <w:numId w:val="13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 xml:space="preserve">IIS : configure </w:t>
      </w:r>
    </w:p>
    <w:p w14:paraId="545AD278" w14:textId="65822DBB" w:rsidR="00F60E24" w:rsidRPr="008A6AB5" w:rsidRDefault="00EA4062" w:rsidP="00F60E24">
      <w:pPr>
        <w:pStyle w:val="ListParagraph"/>
        <w:numPr>
          <w:ilvl w:val="1"/>
          <w:numId w:val="13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lastRenderedPageBreak/>
        <w:t xml:space="preserve">Under [advanced Settings] of the </w:t>
      </w:r>
      <w:proofErr w:type="spellStart"/>
      <w:r w:rsidRPr="008A6AB5">
        <w:rPr>
          <w:rFonts w:ascii="Arial" w:hAnsi="Arial" w:cs="Arial"/>
        </w:rPr>
        <w:t>App.Pool</w:t>
      </w:r>
      <w:proofErr w:type="spellEnd"/>
      <w:r w:rsidRPr="008A6AB5">
        <w:rPr>
          <w:rFonts w:ascii="Arial" w:hAnsi="Arial" w:cs="Arial"/>
        </w:rPr>
        <w:t xml:space="preserve"> </w:t>
      </w:r>
      <w:proofErr w:type="spellStart"/>
      <w:r w:rsidRPr="008A6AB5">
        <w:rPr>
          <w:rFonts w:ascii="Arial" w:hAnsi="Arial" w:cs="Arial"/>
        </w:rPr>
        <w:t>TwoClicksInfo</w:t>
      </w:r>
      <w:proofErr w:type="spellEnd"/>
      <w:r w:rsidRPr="008A6AB5">
        <w:rPr>
          <w:rFonts w:ascii="Arial" w:hAnsi="Arial" w:cs="Arial"/>
        </w:rPr>
        <w:t xml:space="preserve"> I the recycling section:</w:t>
      </w:r>
      <w:r w:rsidRPr="008A6AB5">
        <w:rPr>
          <w:rFonts w:ascii="Arial" w:hAnsi="Arial" w:cs="Arial"/>
          <w:noProof/>
          <w:lang w:val="en-GB" w:eastAsia="nl-NL"/>
        </w:rPr>
        <w:t xml:space="preserve"> </w:t>
      </w:r>
      <w:r w:rsidR="00F31C7B" w:rsidRPr="008A6AB5">
        <w:rPr>
          <w:rFonts w:ascii="Arial" w:hAnsi="Arial" w:cs="Arial"/>
          <w:noProof/>
          <w:lang w:val="en-GB" w:eastAsia="en-GB"/>
        </w:rPr>
        <w:drawing>
          <wp:inline distT="0" distB="0" distL="0" distR="0" wp14:anchorId="7D92BB86" wp14:editId="01310F0D">
            <wp:extent cx="3333750" cy="166687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333750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A6AB5">
        <w:rPr>
          <w:rFonts w:ascii="Arial" w:hAnsi="Arial" w:cs="Arial"/>
          <w:noProof/>
          <w:lang w:val="en-GB" w:eastAsia="nl-NL"/>
        </w:rPr>
        <w:t xml:space="preserve"> By default Regular Time Interval is set 1740 minutes (=29 hours). </w:t>
      </w:r>
    </w:p>
    <w:p w14:paraId="513848C8" w14:textId="73D9AE3C" w:rsidR="00F60E24" w:rsidRPr="008A6AB5" w:rsidRDefault="00EA4062" w:rsidP="00F60E24">
      <w:pPr>
        <w:pStyle w:val="ListParagraph"/>
        <w:numPr>
          <w:ilvl w:val="1"/>
          <w:numId w:val="13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 xml:space="preserve">Under [recycling] (on the right side) of the </w:t>
      </w:r>
      <w:proofErr w:type="spellStart"/>
      <w:r w:rsidRPr="008A6AB5">
        <w:rPr>
          <w:rFonts w:ascii="Arial" w:hAnsi="Arial" w:cs="Arial"/>
        </w:rPr>
        <w:t>app.pool</w:t>
      </w:r>
      <w:proofErr w:type="spellEnd"/>
      <w:r w:rsidRPr="008A6AB5">
        <w:rPr>
          <w:rFonts w:ascii="Arial" w:hAnsi="Arial" w:cs="Arial"/>
        </w:rPr>
        <w:t xml:space="preserve"> </w:t>
      </w:r>
      <w:proofErr w:type="spellStart"/>
      <w:r w:rsidRPr="008A6AB5">
        <w:rPr>
          <w:rFonts w:ascii="Arial" w:hAnsi="Arial" w:cs="Arial"/>
        </w:rPr>
        <w:t>TwoClicksInfo</w:t>
      </w:r>
      <w:proofErr w:type="spellEnd"/>
      <w:r w:rsidRPr="008A6AB5">
        <w:rPr>
          <w:rFonts w:ascii="Arial" w:hAnsi="Arial" w:cs="Arial"/>
        </w:rPr>
        <w:t xml:space="preserve"> set </w:t>
      </w:r>
    </w:p>
    <w:p w14:paraId="00FE29AA" w14:textId="0FC7793D" w:rsidR="00EA4062" w:rsidRPr="008A6AB5" w:rsidRDefault="00EA4062" w:rsidP="00EA4062">
      <w:pPr>
        <w:pStyle w:val="ListParagraph"/>
        <w:ind w:left="1440"/>
        <w:jc w:val="both"/>
        <w:rPr>
          <w:rFonts w:ascii="Arial" w:hAnsi="Arial" w:cs="Arial"/>
        </w:rPr>
      </w:pPr>
      <w:r w:rsidRPr="008A6AB5">
        <w:rPr>
          <w:rFonts w:ascii="Arial" w:hAnsi="Arial" w:cs="Arial"/>
          <w:noProof/>
          <w:lang w:val="en-GB" w:eastAsia="en-GB"/>
        </w:rPr>
        <w:drawing>
          <wp:inline distT="0" distB="0" distL="0" distR="0" wp14:anchorId="32C0B441" wp14:editId="615C3E1F">
            <wp:extent cx="2894143" cy="2186377"/>
            <wp:effectExtent l="0" t="0" r="0" b="0"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9957" cy="2190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A6AB5">
        <w:rPr>
          <w:rFonts w:ascii="Arial" w:hAnsi="Arial" w:cs="Arial"/>
        </w:rPr>
        <w:t xml:space="preserve"> </w:t>
      </w:r>
      <w:r w:rsidRPr="008A6AB5">
        <w:rPr>
          <w:rFonts w:ascii="Arial" w:hAnsi="Arial" w:cs="Arial"/>
          <w:noProof/>
          <w:lang w:val="en-GB" w:eastAsia="en-GB"/>
        </w:rPr>
        <w:drawing>
          <wp:inline distT="0" distB="0" distL="0" distR="0" wp14:anchorId="738E211F" wp14:editId="4CA6FFC9">
            <wp:extent cx="2886540" cy="2164906"/>
            <wp:effectExtent l="0" t="0" r="0" b="0"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6744" cy="21725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308686" w14:textId="3BC7E95E" w:rsidR="00F60E24" w:rsidRPr="008A6AB5" w:rsidRDefault="00F60E24" w:rsidP="00F60E24">
      <w:pPr>
        <w:pStyle w:val="ListParagraph"/>
        <w:numPr>
          <w:ilvl w:val="1"/>
          <w:numId w:val="13"/>
        </w:numPr>
        <w:jc w:val="both"/>
        <w:rPr>
          <w:rFonts w:ascii="Arial" w:hAnsi="Arial" w:cs="Arial"/>
        </w:rPr>
      </w:pPr>
    </w:p>
    <w:p w14:paraId="5D79A87B" w14:textId="77F8510F" w:rsidR="00F60E24" w:rsidRPr="008A6AB5" w:rsidRDefault="00F60E24" w:rsidP="00F60E24">
      <w:pPr>
        <w:pStyle w:val="ListParagraph"/>
        <w:numPr>
          <w:ilvl w:val="0"/>
          <w:numId w:val="13"/>
        </w:numPr>
        <w:jc w:val="both"/>
        <w:rPr>
          <w:rFonts w:ascii="Arial" w:hAnsi="Arial" w:cs="Arial"/>
        </w:rPr>
      </w:pPr>
      <w:proofErr w:type="spellStart"/>
      <w:r w:rsidRPr="008A6AB5">
        <w:rPr>
          <w:rFonts w:ascii="Arial" w:hAnsi="Arial" w:cs="Arial"/>
        </w:rPr>
        <w:t>Filesystem</w:t>
      </w:r>
      <w:proofErr w:type="spellEnd"/>
      <w:r w:rsidRPr="008A6AB5">
        <w:rPr>
          <w:rFonts w:ascii="Arial" w:hAnsi="Arial" w:cs="Arial"/>
        </w:rPr>
        <w:t>: make sure the application has access to C”\</w:t>
      </w:r>
      <w:proofErr w:type="spellStart"/>
      <w:r w:rsidRPr="008A6AB5">
        <w:rPr>
          <w:rFonts w:ascii="Arial" w:hAnsi="Arial" w:cs="Arial"/>
        </w:rPr>
        <w:t>inetpub</w:t>
      </w:r>
      <w:proofErr w:type="spellEnd"/>
      <w:r w:rsidRPr="008A6AB5">
        <w:rPr>
          <w:rFonts w:ascii="Arial" w:hAnsi="Arial" w:cs="Arial"/>
        </w:rPr>
        <w:t>\</w:t>
      </w:r>
      <w:proofErr w:type="spellStart"/>
      <w:r w:rsidRPr="008A6AB5">
        <w:rPr>
          <w:rFonts w:ascii="Arial" w:hAnsi="Arial" w:cs="Arial"/>
        </w:rPr>
        <w:t>wwwroot</w:t>
      </w:r>
      <w:proofErr w:type="spellEnd"/>
      <w:r w:rsidRPr="008A6AB5">
        <w:rPr>
          <w:rFonts w:ascii="Arial" w:hAnsi="Arial" w:cs="Arial"/>
        </w:rPr>
        <w:t>\</w:t>
      </w:r>
      <w:proofErr w:type="spellStart"/>
      <w:r w:rsidRPr="008A6AB5">
        <w:rPr>
          <w:rFonts w:ascii="Arial" w:hAnsi="Arial" w:cs="Arial"/>
        </w:rPr>
        <w:t>TwoClicksInfo</w:t>
      </w:r>
      <w:proofErr w:type="spellEnd"/>
      <w:r w:rsidRPr="008A6AB5">
        <w:rPr>
          <w:rFonts w:ascii="Arial" w:hAnsi="Arial" w:cs="Arial"/>
        </w:rPr>
        <w:t>\</w:t>
      </w:r>
      <w:proofErr w:type="spellStart"/>
      <w:r w:rsidRPr="008A6AB5">
        <w:rPr>
          <w:rFonts w:ascii="Arial" w:hAnsi="Arial" w:cs="Arial"/>
        </w:rPr>
        <w:t>Config</w:t>
      </w:r>
      <w:proofErr w:type="spellEnd"/>
      <w:r w:rsidRPr="008A6AB5">
        <w:rPr>
          <w:rFonts w:ascii="Arial" w:hAnsi="Arial" w:cs="Arial"/>
        </w:rPr>
        <w:t>\</w:t>
      </w:r>
    </w:p>
    <w:p w14:paraId="478D4F8F" w14:textId="66652174" w:rsidR="00F60E24" w:rsidRPr="008A6AB5" w:rsidRDefault="00827658" w:rsidP="00CF0AC6">
      <w:pPr>
        <w:pStyle w:val="ListParagraph"/>
        <w:numPr>
          <w:ilvl w:val="1"/>
          <w:numId w:val="13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  <w:noProof/>
          <w:lang w:val="en-GB" w:eastAsia="en-GB"/>
        </w:rPr>
        <w:lastRenderedPageBreak/>
        <w:drawing>
          <wp:inline distT="0" distB="0" distL="0" distR="0" wp14:anchorId="1F2E7482" wp14:editId="55C3BFFA">
            <wp:extent cx="2488964" cy="3232335"/>
            <wp:effectExtent l="0" t="0" r="0" b="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2712" cy="3237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60E24" w:rsidRPr="008A6AB5">
        <w:rPr>
          <w:rFonts w:ascii="Arial" w:hAnsi="Arial" w:cs="Arial"/>
        </w:rPr>
        <w:t xml:space="preserve"> </w:t>
      </w:r>
      <w:r w:rsidRPr="008A6AB5">
        <w:rPr>
          <w:rFonts w:ascii="Arial" w:hAnsi="Arial" w:cs="Arial"/>
          <w:noProof/>
          <w:lang w:val="en-GB" w:eastAsia="en-GB"/>
        </w:rPr>
        <w:drawing>
          <wp:inline distT="0" distB="0" distL="0" distR="0" wp14:anchorId="29298B9D" wp14:editId="1B4B35DE">
            <wp:extent cx="2497943" cy="3259348"/>
            <wp:effectExtent l="0" t="0" r="0" b="0"/>
            <wp:docPr id="6" name="Afbeeld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6366" cy="32703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60E24" w:rsidRPr="008A6AB5">
        <w:rPr>
          <w:rFonts w:ascii="Arial" w:hAnsi="Arial" w:cs="Arial"/>
        </w:rPr>
        <w:t>By default this is not set.</w:t>
      </w:r>
    </w:p>
    <w:p w14:paraId="50C139A7" w14:textId="476957FB" w:rsidR="00CF555C" w:rsidRPr="008A6AB5" w:rsidRDefault="00CF555C" w:rsidP="00CF555C">
      <w:pPr>
        <w:pStyle w:val="ListParagraph"/>
        <w:numPr>
          <w:ilvl w:val="1"/>
          <w:numId w:val="13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 xml:space="preserve">There is a known issue with KB3000850 (actually KB (see </w:t>
      </w:r>
      <w:hyperlink r:id="rId24" w:history="1">
        <w:r w:rsidRPr="008A6AB5">
          <w:rPr>
            <w:rStyle w:val="Hyperlink"/>
            <w:rFonts w:ascii="Arial" w:hAnsi="Arial" w:cs="Arial"/>
          </w:rPr>
          <w:t>http://issues.umbraco.org/issue/U4-5783</w:t>
        </w:r>
      </w:hyperlink>
      <w:proofErr w:type="gramStart"/>
      <w:r w:rsidRPr="008A6AB5">
        <w:rPr>
          <w:rFonts w:ascii="Arial" w:hAnsi="Arial" w:cs="Arial"/>
        </w:rPr>
        <w:t>)  There</w:t>
      </w:r>
      <w:proofErr w:type="gramEnd"/>
      <w:r w:rsidRPr="008A6AB5">
        <w:rPr>
          <w:rFonts w:ascii="Arial" w:hAnsi="Arial" w:cs="Arial"/>
        </w:rPr>
        <w:t xml:space="preserve"> is a pre-released patch available not sure which on but you can check the link above.</w:t>
      </w:r>
      <w:r w:rsidR="00BD3218" w:rsidRPr="008A6AB5">
        <w:rPr>
          <w:rFonts w:ascii="Arial" w:hAnsi="Arial" w:cs="Arial"/>
        </w:rPr>
        <w:t xml:space="preserve"> </w:t>
      </w:r>
    </w:p>
    <w:p w14:paraId="475E69E6" w14:textId="52411CF0" w:rsidR="006F0389" w:rsidRPr="008A6AB5" w:rsidRDefault="006F0389" w:rsidP="00F56D58">
      <w:pPr>
        <w:pStyle w:val="Heading1"/>
        <w:rPr>
          <w:rFonts w:ascii="Arial" w:hAnsi="Arial" w:cs="Arial"/>
        </w:rPr>
      </w:pPr>
      <w:r w:rsidRPr="008A6AB5">
        <w:rPr>
          <w:rFonts w:ascii="Arial" w:hAnsi="Arial" w:cs="Arial"/>
        </w:rPr>
        <w:t xml:space="preserve"> </w:t>
      </w:r>
      <w:bookmarkStart w:id="15" w:name="_Toc462577735"/>
      <w:r w:rsidRPr="008A6AB5">
        <w:rPr>
          <w:rFonts w:ascii="Arial" w:hAnsi="Arial" w:cs="Arial"/>
        </w:rPr>
        <w:t>Update deployment</w:t>
      </w:r>
      <w:bookmarkEnd w:id="15"/>
    </w:p>
    <w:p w14:paraId="26FFF409" w14:textId="010DD60C" w:rsidR="006F0389" w:rsidRPr="008A6AB5" w:rsidRDefault="006F0389" w:rsidP="006F0389">
      <w:pPr>
        <w:rPr>
          <w:rFonts w:ascii="Arial" w:hAnsi="Arial" w:cs="Arial"/>
          <w:lang w:eastAsia="nl-NL"/>
        </w:rPr>
      </w:pPr>
      <w:r w:rsidRPr="008A6AB5">
        <w:rPr>
          <w:rFonts w:ascii="Arial" w:hAnsi="Arial" w:cs="Arial"/>
          <w:lang w:eastAsia="nl-NL"/>
        </w:rPr>
        <w:t xml:space="preserve">To update an existing deployment, the </w:t>
      </w:r>
      <w:proofErr w:type="spellStart"/>
      <w:r w:rsidRPr="008A6AB5">
        <w:rPr>
          <w:rFonts w:ascii="Arial" w:hAnsi="Arial" w:cs="Arial"/>
          <w:lang w:eastAsia="nl-NL"/>
        </w:rPr>
        <w:t>teamcity</w:t>
      </w:r>
      <w:proofErr w:type="spellEnd"/>
      <w:r w:rsidRPr="008A6AB5">
        <w:rPr>
          <w:rFonts w:ascii="Arial" w:hAnsi="Arial" w:cs="Arial"/>
          <w:lang w:eastAsia="nl-NL"/>
        </w:rPr>
        <w:t xml:space="preserve"> automated deployments can be used. There are separate deployments for </w:t>
      </w:r>
      <w:proofErr w:type="spellStart"/>
      <w:r w:rsidRPr="008A6AB5">
        <w:rPr>
          <w:rFonts w:ascii="Arial" w:hAnsi="Arial" w:cs="Arial"/>
          <w:lang w:eastAsia="nl-NL"/>
        </w:rPr>
        <w:t>TwoClicks</w:t>
      </w:r>
      <w:proofErr w:type="spellEnd"/>
      <w:r w:rsidRPr="008A6AB5">
        <w:rPr>
          <w:rFonts w:ascii="Arial" w:hAnsi="Arial" w:cs="Arial"/>
          <w:lang w:eastAsia="nl-NL"/>
        </w:rPr>
        <w:t xml:space="preserve"> and for </w:t>
      </w:r>
      <w:proofErr w:type="spellStart"/>
      <w:r w:rsidRPr="008A6AB5">
        <w:rPr>
          <w:rFonts w:ascii="Arial" w:hAnsi="Arial" w:cs="Arial"/>
          <w:lang w:eastAsia="nl-NL"/>
        </w:rPr>
        <w:t>TnG</w:t>
      </w:r>
      <w:proofErr w:type="spellEnd"/>
      <w:r w:rsidRPr="008A6AB5">
        <w:rPr>
          <w:rFonts w:ascii="Arial" w:hAnsi="Arial" w:cs="Arial"/>
          <w:lang w:eastAsia="nl-NL"/>
        </w:rPr>
        <w:t xml:space="preserve"> lite.</w:t>
      </w:r>
      <w:r w:rsidR="00D31146" w:rsidRPr="008A6AB5">
        <w:rPr>
          <w:rFonts w:ascii="Arial" w:hAnsi="Arial" w:cs="Arial"/>
          <w:lang w:eastAsia="nl-NL"/>
        </w:rPr>
        <w:t xml:space="preserve"> Deploying new data for the </w:t>
      </w:r>
      <w:proofErr w:type="spellStart"/>
      <w:r w:rsidR="00D31146" w:rsidRPr="008A6AB5">
        <w:rPr>
          <w:rFonts w:ascii="Arial" w:hAnsi="Arial" w:cs="Arial"/>
          <w:lang w:eastAsia="nl-NL"/>
        </w:rPr>
        <w:t>TnG</w:t>
      </w:r>
      <w:proofErr w:type="spellEnd"/>
      <w:r w:rsidR="00D31146" w:rsidRPr="008A6AB5">
        <w:rPr>
          <w:rFonts w:ascii="Arial" w:hAnsi="Arial" w:cs="Arial"/>
          <w:lang w:eastAsia="nl-NL"/>
        </w:rPr>
        <w:t xml:space="preserve"> lite cubes is done with the described DBKA tool.</w:t>
      </w:r>
    </w:p>
    <w:p w14:paraId="20F156E5" w14:textId="4C6B0870" w:rsidR="007C3DF8" w:rsidRPr="008A6AB5" w:rsidRDefault="007C3DF8" w:rsidP="00F56D58">
      <w:pPr>
        <w:pStyle w:val="Heading1"/>
        <w:rPr>
          <w:rFonts w:ascii="Arial" w:hAnsi="Arial" w:cs="Arial"/>
        </w:rPr>
      </w:pPr>
      <w:bookmarkStart w:id="16" w:name="_Toc462577736"/>
      <w:r w:rsidRPr="008A6AB5">
        <w:rPr>
          <w:rFonts w:ascii="Arial" w:hAnsi="Arial" w:cs="Arial"/>
        </w:rPr>
        <w:t>Deploying existing environment to new server</w:t>
      </w:r>
    </w:p>
    <w:p w14:paraId="412F856F" w14:textId="27041239" w:rsidR="007C3DF8" w:rsidRPr="008A6AB5" w:rsidRDefault="007C3DF8" w:rsidP="007C3DF8">
      <w:pPr>
        <w:rPr>
          <w:rFonts w:ascii="Arial" w:hAnsi="Arial" w:cs="Arial"/>
          <w:lang w:eastAsia="nl-NL"/>
        </w:rPr>
      </w:pPr>
      <w:r w:rsidRPr="008A6AB5">
        <w:rPr>
          <w:rFonts w:ascii="Arial" w:hAnsi="Arial" w:cs="Arial"/>
          <w:lang w:eastAsia="nl-NL"/>
        </w:rPr>
        <w:t xml:space="preserve">We are assuming 2 servers, one for SQLSRV and </w:t>
      </w:r>
      <w:proofErr w:type="spellStart"/>
      <w:r w:rsidRPr="008A6AB5">
        <w:rPr>
          <w:rFonts w:ascii="Arial" w:hAnsi="Arial" w:cs="Arial"/>
          <w:lang w:eastAsia="nl-NL"/>
        </w:rPr>
        <w:t>and</w:t>
      </w:r>
      <w:proofErr w:type="spellEnd"/>
      <w:r w:rsidRPr="008A6AB5">
        <w:rPr>
          <w:rFonts w:ascii="Arial" w:hAnsi="Arial" w:cs="Arial"/>
          <w:lang w:eastAsia="nl-NL"/>
        </w:rPr>
        <w:t xml:space="preserve"> one for IIS. Follow the instructions in this document. Additionally:</w:t>
      </w:r>
    </w:p>
    <w:p w14:paraId="24EBEE90" w14:textId="5A5E5CC9" w:rsidR="007C3DF8" w:rsidRPr="008A6AB5" w:rsidRDefault="007C3DF8" w:rsidP="007C3DF8">
      <w:pPr>
        <w:pStyle w:val="ListParagraph"/>
        <w:numPr>
          <w:ilvl w:val="0"/>
          <w:numId w:val="15"/>
        </w:numPr>
        <w:rPr>
          <w:rFonts w:ascii="Arial" w:hAnsi="Arial" w:cs="Arial"/>
          <w:lang w:eastAsia="nl-NL"/>
        </w:rPr>
      </w:pPr>
      <w:r w:rsidRPr="008A6AB5">
        <w:rPr>
          <w:rFonts w:ascii="Arial" w:hAnsi="Arial" w:cs="Arial"/>
          <w:lang w:eastAsia="nl-NL"/>
        </w:rPr>
        <w:t xml:space="preserve">To install the DB’s: Make backups from the </w:t>
      </w:r>
      <w:proofErr w:type="gramStart"/>
      <w:r w:rsidRPr="008A6AB5">
        <w:rPr>
          <w:rFonts w:ascii="Arial" w:hAnsi="Arial" w:cs="Arial"/>
          <w:lang w:eastAsia="nl-NL"/>
        </w:rPr>
        <w:t>DB’s  on</w:t>
      </w:r>
      <w:proofErr w:type="gramEnd"/>
      <w:r w:rsidRPr="008A6AB5">
        <w:rPr>
          <w:rFonts w:ascii="Arial" w:hAnsi="Arial" w:cs="Arial"/>
          <w:lang w:eastAsia="nl-NL"/>
        </w:rPr>
        <w:t xml:space="preserve"> the </w:t>
      </w:r>
      <w:proofErr w:type="spellStart"/>
      <w:r w:rsidRPr="008A6AB5">
        <w:rPr>
          <w:rFonts w:ascii="Arial" w:hAnsi="Arial" w:cs="Arial"/>
          <w:lang w:eastAsia="nl-NL"/>
        </w:rPr>
        <w:t>environmenst</w:t>
      </w:r>
      <w:proofErr w:type="spellEnd"/>
      <w:r w:rsidRPr="008A6AB5">
        <w:rPr>
          <w:rFonts w:ascii="Arial" w:hAnsi="Arial" w:cs="Arial"/>
          <w:lang w:eastAsia="nl-NL"/>
        </w:rPr>
        <w:t xml:space="preserve"> you want to move and restore them on the new environment. There should be 5 DB:</w:t>
      </w:r>
    </w:p>
    <w:p w14:paraId="31D5016A" w14:textId="692A2FDE" w:rsidR="007C3DF8" w:rsidRPr="008A6AB5" w:rsidRDefault="007C3DF8" w:rsidP="007C3DF8">
      <w:pPr>
        <w:pStyle w:val="ListParagraph"/>
        <w:numPr>
          <w:ilvl w:val="1"/>
          <w:numId w:val="15"/>
        </w:numPr>
        <w:rPr>
          <w:rFonts w:ascii="Arial" w:hAnsi="Arial" w:cs="Arial"/>
          <w:lang w:eastAsia="nl-NL"/>
        </w:rPr>
      </w:pPr>
      <w:r w:rsidRPr="008A6AB5">
        <w:rPr>
          <w:rFonts w:ascii="Arial" w:hAnsi="Arial" w:cs="Arial"/>
          <w:lang w:eastAsia="nl-NL"/>
        </w:rPr>
        <w:t>3 for the cubes (META/LOG/DATA)</w:t>
      </w:r>
    </w:p>
    <w:p w14:paraId="127B4F16" w14:textId="219D3889" w:rsidR="007C3DF8" w:rsidRPr="008A6AB5" w:rsidRDefault="007C3DF8" w:rsidP="007C3DF8">
      <w:pPr>
        <w:pStyle w:val="ListParagraph"/>
        <w:numPr>
          <w:ilvl w:val="1"/>
          <w:numId w:val="15"/>
        </w:numPr>
        <w:rPr>
          <w:rFonts w:ascii="Arial" w:hAnsi="Arial" w:cs="Arial"/>
          <w:lang w:eastAsia="nl-NL"/>
        </w:rPr>
      </w:pPr>
      <w:r w:rsidRPr="008A6AB5">
        <w:rPr>
          <w:rFonts w:ascii="Arial" w:hAnsi="Arial" w:cs="Arial"/>
          <w:lang w:eastAsia="nl-NL"/>
        </w:rPr>
        <w:t>1 for Analysis Services (REL)</w:t>
      </w:r>
    </w:p>
    <w:p w14:paraId="2311F137" w14:textId="418AC282" w:rsidR="007C3DF8" w:rsidRPr="008A6AB5" w:rsidRDefault="007C3DF8" w:rsidP="007C3DF8">
      <w:pPr>
        <w:pStyle w:val="ListParagraph"/>
        <w:numPr>
          <w:ilvl w:val="1"/>
          <w:numId w:val="15"/>
        </w:numPr>
        <w:rPr>
          <w:rFonts w:ascii="Arial" w:hAnsi="Arial" w:cs="Arial"/>
          <w:lang w:eastAsia="nl-NL"/>
        </w:rPr>
      </w:pPr>
      <w:r w:rsidRPr="008A6AB5">
        <w:rPr>
          <w:rFonts w:ascii="Arial" w:hAnsi="Arial" w:cs="Arial"/>
          <w:lang w:eastAsia="nl-NL"/>
        </w:rPr>
        <w:t>1 for Umbraco</w:t>
      </w:r>
    </w:p>
    <w:p w14:paraId="7FC1EFC6" w14:textId="3A556883" w:rsidR="007D7795" w:rsidRPr="008A6AB5" w:rsidRDefault="007D7795" w:rsidP="007C3DF8">
      <w:pPr>
        <w:pStyle w:val="ListParagraph"/>
        <w:numPr>
          <w:ilvl w:val="0"/>
          <w:numId w:val="15"/>
        </w:numPr>
        <w:rPr>
          <w:rFonts w:ascii="Arial" w:hAnsi="Arial" w:cs="Arial"/>
          <w:lang w:eastAsia="nl-NL"/>
        </w:rPr>
      </w:pPr>
      <w:r w:rsidRPr="008A6AB5">
        <w:rPr>
          <w:rFonts w:ascii="Arial" w:hAnsi="Arial" w:cs="Arial"/>
          <w:lang w:eastAsia="nl-NL"/>
        </w:rPr>
        <w:t>To set up the initial site, copy the existing folder from the current environment to the new folder on the new environment.</w:t>
      </w:r>
    </w:p>
    <w:p w14:paraId="52651B56" w14:textId="0AE0F889" w:rsidR="007D7795" w:rsidRPr="008A6AB5" w:rsidRDefault="007D7795" w:rsidP="007C3DF8">
      <w:pPr>
        <w:pStyle w:val="ListParagraph"/>
        <w:numPr>
          <w:ilvl w:val="0"/>
          <w:numId w:val="15"/>
        </w:numPr>
        <w:rPr>
          <w:rFonts w:ascii="Arial" w:hAnsi="Arial" w:cs="Arial"/>
          <w:lang w:eastAsia="nl-NL"/>
        </w:rPr>
      </w:pPr>
      <w:r w:rsidRPr="008A6AB5">
        <w:rPr>
          <w:rFonts w:ascii="Arial" w:hAnsi="Arial" w:cs="Arial"/>
          <w:lang w:eastAsia="nl-NL"/>
        </w:rPr>
        <w:t xml:space="preserve">Install the URL Rewrite module through the </w:t>
      </w:r>
      <w:proofErr w:type="spellStart"/>
      <w:r w:rsidRPr="008A6AB5">
        <w:rPr>
          <w:rFonts w:ascii="Arial" w:hAnsi="Arial" w:cs="Arial"/>
          <w:lang w:eastAsia="nl-NL"/>
        </w:rPr>
        <w:t>Webplatform</w:t>
      </w:r>
      <w:proofErr w:type="spellEnd"/>
      <w:r w:rsidRPr="008A6AB5">
        <w:rPr>
          <w:rFonts w:ascii="Arial" w:hAnsi="Arial" w:cs="Arial"/>
          <w:lang w:eastAsia="nl-NL"/>
        </w:rPr>
        <w:t xml:space="preserve"> </w:t>
      </w:r>
      <w:proofErr w:type="spellStart"/>
      <w:r w:rsidRPr="008A6AB5">
        <w:rPr>
          <w:rFonts w:ascii="Arial" w:hAnsi="Arial" w:cs="Arial"/>
          <w:lang w:eastAsia="nl-NL"/>
        </w:rPr>
        <w:t>Intaller</w:t>
      </w:r>
      <w:proofErr w:type="spellEnd"/>
    </w:p>
    <w:p w14:paraId="623BE507" w14:textId="26597EE0" w:rsidR="007C3DF8" w:rsidRPr="008A6AB5" w:rsidRDefault="007C3DF8" w:rsidP="007C3DF8">
      <w:pPr>
        <w:pStyle w:val="ListParagraph"/>
        <w:numPr>
          <w:ilvl w:val="0"/>
          <w:numId w:val="15"/>
        </w:numPr>
        <w:rPr>
          <w:rFonts w:ascii="Arial" w:hAnsi="Arial" w:cs="Arial"/>
          <w:lang w:eastAsia="nl-NL"/>
        </w:rPr>
      </w:pPr>
      <w:r w:rsidRPr="008A6AB5">
        <w:rPr>
          <w:rFonts w:ascii="Arial" w:hAnsi="Arial" w:cs="Arial"/>
          <w:lang w:eastAsia="nl-NL"/>
        </w:rPr>
        <w:lastRenderedPageBreak/>
        <w:t xml:space="preserve">Install the </w:t>
      </w:r>
      <w:proofErr w:type="gramStart"/>
      <w:r w:rsidRPr="008A6AB5">
        <w:rPr>
          <w:rFonts w:ascii="Arial" w:hAnsi="Arial" w:cs="Arial"/>
          <w:lang w:eastAsia="nl-NL"/>
        </w:rPr>
        <w:t>latest  Microsoft</w:t>
      </w:r>
      <w:proofErr w:type="gramEnd"/>
      <w:r w:rsidRPr="008A6AB5">
        <w:rPr>
          <w:rFonts w:ascii="Arial" w:hAnsi="Arial" w:cs="Arial"/>
          <w:lang w:eastAsia="nl-NL"/>
        </w:rPr>
        <w:t>® Analysis Services OLE DB Provider for Microsoft SQL Server on the webserver.</w:t>
      </w:r>
    </w:p>
    <w:p w14:paraId="7CA88900" w14:textId="227DE86E" w:rsidR="007C3DF8" w:rsidRPr="008A6AB5" w:rsidRDefault="007C3DF8" w:rsidP="007C3DF8">
      <w:pPr>
        <w:pStyle w:val="ListParagraph"/>
        <w:numPr>
          <w:ilvl w:val="0"/>
          <w:numId w:val="15"/>
        </w:numPr>
        <w:rPr>
          <w:rFonts w:ascii="Arial" w:hAnsi="Arial" w:cs="Arial"/>
          <w:lang w:eastAsia="nl-NL"/>
        </w:rPr>
      </w:pPr>
      <w:r w:rsidRPr="008A6AB5">
        <w:rPr>
          <w:rFonts w:ascii="Arial" w:hAnsi="Arial" w:cs="Arial"/>
          <w:lang w:eastAsia="nl-NL"/>
        </w:rPr>
        <w:t xml:space="preserve">Set the </w:t>
      </w:r>
      <w:proofErr w:type="spellStart"/>
      <w:r w:rsidRPr="008A6AB5">
        <w:rPr>
          <w:rFonts w:ascii="Arial" w:hAnsi="Arial" w:cs="Arial"/>
          <w:lang w:eastAsia="nl-NL"/>
        </w:rPr>
        <w:t>connectionstrings</w:t>
      </w:r>
      <w:proofErr w:type="spellEnd"/>
      <w:r w:rsidRPr="008A6AB5">
        <w:rPr>
          <w:rFonts w:ascii="Arial" w:hAnsi="Arial" w:cs="Arial"/>
          <w:lang w:eastAsia="nl-NL"/>
        </w:rPr>
        <w:t xml:space="preserve"> for TNG to MSOLAP i.e.:</w:t>
      </w:r>
    </w:p>
    <w:p w14:paraId="44BE4903" w14:textId="77777777" w:rsidR="007C3DF8" w:rsidRPr="008A6AB5" w:rsidRDefault="007C3DF8" w:rsidP="00CF0AC6">
      <w:pPr>
        <w:pStyle w:val="ListParagraph"/>
        <w:numPr>
          <w:ilvl w:val="1"/>
          <w:numId w:val="15"/>
        </w:numPr>
        <w:rPr>
          <w:rFonts w:ascii="Arial" w:hAnsi="Arial" w:cs="Arial"/>
          <w:lang w:eastAsia="nl-NL"/>
        </w:rPr>
      </w:pPr>
      <w:r w:rsidRPr="008A6AB5">
        <w:rPr>
          <w:rFonts w:ascii="Arial" w:hAnsi="Arial" w:cs="Arial"/>
          <w:lang w:eastAsia="nl-NL"/>
        </w:rPr>
        <w:t>&lt;add name="</w:t>
      </w:r>
      <w:proofErr w:type="spellStart"/>
      <w:r w:rsidRPr="008A6AB5">
        <w:rPr>
          <w:rFonts w:ascii="Arial" w:hAnsi="Arial" w:cs="Arial"/>
          <w:lang w:eastAsia="nl-NL"/>
        </w:rPr>
        <w:t>cubeDBConnectionString</w:t>
      </w:r>
      <w:proofErr w:type="spellEnd"/>
      <w:r w:rsidRPr="008A6AB5">
        <w:rPr>
          <w:rFonts w:ascii="Arial" w:hAnsi="Arial" w:cs="Arial"/>
          <w:lang w:eastAsia="nl-NL"/>
        </w:rPr>
        <w:t xml:space="preserve">" </w:t>
      </w:r>
      <w:proofErr w:type="spellStart"/>
      <w:r w:rsidRPr="008A6AB5">
        <w:rPr>
          <w:rFonts w:ascii="Arial" w:hAnsi="Arial" w:cs="Arial"/>
          <w:lang w:eastAsia="nl-NL"/>
        </w:rPr>
        <w:t>connectionString</w:t>
      </w:r>
      <w:proofErr w:type="spellEnd"/>
      <w:r w:rsidRPr="008A6AB5">
        <w:rPr>
          <w:rFonts w:ascii="Arial" w:hAnsi="Arial" w:cs="Arial"/>
          <w:lang w:eastAsia="nl-NL"/>
        </w:rPr>
        <w:t>="Provider=</w:t>
      </w:r>
      <w:proofErr w:type="spellStart"/>
      <w:r w:rsidRPr="008A6AB5">
        <w:rPr>
          <w:rFonts w:ascii="Arial" w:hAnsi="Arial" w:cs="Arial"/>
          <w:lang w:eastAsia="nl-NL"/>
        </w:rPr>
        <w:t>MSOLAP;Data</w:t>
      </w:r>
      <w:proofErr w:type="spellEnd"/>
      <w:r w:rsidRPr="008A6AB5">
        <w:rPr>
          <w:rFonts w:ascii="Arial" w:hAnsi="Arial" w:cs="Arial"/>
          <w:lang w:eastAsia="nl-NL"/>
        </w:rPr>
        <w:t xml:space="preserve"> Source=sqlacc01.acc.enigmatry.local\sql2016;Initial Catalog=</w:t>
      </w:r>
      <w:proofErr w:type="spellStart"/>
      <w:r w:rsidRPr="008A6AB5">
        <w:rPr>
          <w:rFonts w:ascii="Arial" w:hAnsi="Arial" w:cs="Arial"/>
          <w:lang w:eastAsia="nl-NL"/>
        </w:rPr>
        <w:t>TWOCLICKS_ICTUACC_REL;cube</w:t>
      </w:r>
      <w:proofErr w:type="spellEnd"/>
      <w:r w:rsidRPr="008A6AB5">
        <w:rPr>
          <w:rFonts w:ascii="Arial" w:hAnsi="Arial" w:cs="Arial"/>
          <w:lang w:eastAsia="nl-NL"/>
        </w:rPr>
        <w:t xml:space="preserve"> name={0};Query Timeout=1000;Connect Timeout=1000"/&gt;</w:t>
      </w:r>
    </w:p>
    <w:p w14:paraId="011D1452" w14:textId="723A4674" w:rsidR="007C3DF8" w:rsidRPr="008A6AB5" w:rsidRDefault="007C3DF8" w:rsidP="00CF0AC6">
      <w:pPr>
        <w:pStyle w:val="ListParagraph"/>
        <w:numPr>
          <w:ilvl w:val="1"/>
          <w:numId w:val="15"/>
        </w:numPr>
        <w:rPr>
          <w:rFonts w:ascii="Arial" w:hAnsi="Arial" w:cs="Arial"/>
          <w:lang w:eastAsia="nl-NL"/>
        </w:rPr>
      </w:pPr>
      <w:r w:rsidRPr="008A6AB5">
        <w:rPr>
          <w:rFonts w:ascii="Arial" w:hAnsi="Arial" w:cs="Arial"/>
          <w:lang w:eastAsia="nl-NL"/>
        </w:rPr>
        <w:t>&lt;add name="</w:t>
      </w:r>
      <w:proofErr w:type="spellStart"/>
      <w:r w:rsidRPr="008A6AB5">
        <w:rPr>
          <w:rFonts w:ascii="Arial" w:hAnsi="Arial" w:cs="Arial"/>
          <w:lang w:eastAsia="nl-NL"/>
        </w:rPr>
        <w:t>cubeDBConnectionStringChangeable</w:t>
      </w:r>
      <w:proofErr w:type="spellEnd"/>
      <w:r w:rsidRPr="008A6AB5">
        <w:rPr>
          <w:rFonts w:ascii="Arial" w:hAnsi="Arial" w:cs="Arial"/>
          <w:lang w:eastAsia="nl-NL"/>
        </w:rPr>
        <w:t xml:space="preserve">" </w:t>
      </w:r>
      <w:proofErr w:type="spellStart"/>
      <w:r w:rsidRPr="008A6AB5">
        <w:rPr>
          <w:rFonts w:ascii="Arial" w:hAnsi="Arial" w:cs="Arial"/>
          <w:lang w:eastAsia="nl-NL"/>
        </w:rPr>
        <w:t>connectionString</w:t>
      </w:r>
      <w:proofErr w:type="spellEnd"/>
      <w:r w:rsidRPr="008A6AB5">
        <w:rPr>
          <w:rFonts w:ascii="Arial" w:hAnsi="Arial" w:cs="Arial"/>
          <w:lang w:eastAsia="nl-NL"/>
        </w:rPr>
        <w:t>="Provider=</w:t>
      </w:r>
      <w:proofErr w:type="spellStart"/>
      <w:r w:rsidRPr="008A6AB5">
        <w:rPr>
          <w:rFonts w:ascii="Arial" w:hAnsi="Arial" w:cs="Arial"/>
          <w:lang w:eastAsia="nl-NL"/>
        </w:rPr>
        <w:t>MSOLAP;Data</w:t>
      </w:r>
      <w:proofErr w:type="spellEnd"/>
      <w:r w:rsidRPr="008A6AB5">
        <w:rPr>
          <w:rFonts w:ascii="Arial" w:hAnsi="Arial" w:cs="Arial"/>
          <w:lang w:eastAsia="nl-NL"/>
        </w:rPr>
        <w:t xml:space="preserve"> Source=sqlacc01.acc.enigmatry.local\sql2016;Initial Catalog=TWOCLICKS_ICTUACC_REL"/&gt; </w:t>
      </w:r>
    </w:p>
    <w:p w14:paraId="098412E6" w14:textId="5FE16523" w:rsidR="007C3DF8" w:rsidRPr="008A6AB5" w:rsidRDefault="007C3DF8" w:rsidP="007C3DF8">
      <w:pPr>
        <w:pStyle w:val="ListParagraph"/>
        <w:numPr>
          <w:ilvl w:val="0"/>
          <w:numId w:val="15"/>
        </w:numPr>
        <w:rPr>
          <w:rFonts w:ascii="Arial" w:hAnsi="Arial" w:cs="Arial"/>
          <w:lang w:eastAsia="nl-NL"/>
        </w:rPr>
      </w:pPr>
      <w:r w:rsidRPr="008A6AB5">
        <w:rPr>
          <w:rFonts w:ascii="Arial" w:hAnsi="Arial" w:cs="Arial"/>
          <w:lang w:eastAsia="nl-NL"/>
        </w:rPr>
        <w:t xml:space="preserve">  Install https certificate on the webserver</w:t>
      </w:r>
    </w:p>
    <w:p w14:paraId="353E0A7A" w14:textId="2CCF1F52" w:rsidR="00271893" w:rsidRPr="008A6AB5" w:rsidRDefault="00271893" w:rsidP="00F56D58">
      <w:pPr>
        <w:pStyle w:val="Heading1"/>
        <w:rPr>
          <w:rFonts w:ascii="Arial" w:hAnsi="Arial" w:cs="Arial"/>
        </w:rPr>
      </w:pPr>
      <w:r w:rsidRPr="008A6AB5">
        <w:rPr>
          <w:rFonts w:ascii="Arial" w:hAnsi="Arial" w:cs="Arial"/>
        </w:rPr>
        <w:t>References</w:t>
      </w:r>
      <w:bookmarkEnd w:id="16"/>
    </w:p>
    <w:p w14:paraId="353E0A7B" w14:textId="77777777" w:rsidR="00271893" w:rsidRPr="008A6AB5" w:rsidRDefault="00271893" w:rsidP="001C6F39">
      <w:pPr>
        <w:rPr>
          <w:rFonts w:ascii="Arial" w:hAnsi="Arial" w:cs="Arial"/>
        </w:rPr>
      </w:pPr>
    </w:p>
    <w:p w14:paraId="353E0A7C" w14:textId="77777777" w:rsidR="00976E4E" w:rsidRPr="008A6AB5" w:rsidRDefault="00976E4E" w:rsidP="00A55891">
      <w:pPr>
        <w:pStyle w:val="ListParagraph"/>
        <w:numPr>
          <w:ilvl w:val="0"/>
          <w:numId w:val="13"/>
        </w:numPr>
        <w:jc w:val="both"/>
        <w:rPr>
          <w:rFonts w:ascii="Arial" w:hAnsi="Arial" w:cs="Arial"/>
        </w:rPr>
      </w:pPr>
      <w:proofErr w:type="spellStart"/>
      <w:r w:rsidRPr="008A6AB5">
        <w:rPr>
          <w:rFonts w:ascii="Arial" w:hAnsi="Arial" w:cs="Arial"/>
        </w:rPr>
        <w:t>Continously</w:t>
      </w:r>
      <w:proofErr w:type="spellEnd"/>
      <w:r w:rsidRPr="008A6AB5">
        <w:rPr>
          <w:rFonts w:ascii="Arial" w:hAnsi="Arial" w:cs="Arial"/>
        </w:rPr>
        <w:t xml:space="preserve"> delivering </w:t>
      </w:r>
      <w:proofErr w:type="spellStart"/>
      <w:r w:rsidRPr="008A6AB5">
        <w:rPr>
          <w:rFonts w:ascii="Arial" w:hAnsi="Arial" w:cs="Arial"/>
        </w:rPr>
        <w:t>Enigmatry</w:t>
      </w:r>
      <w:proofErr w:type="spellEnd"/>
      <w:r w:rsidRPr="008A6AB5">
        <w:rPr>
          <w:rFonts w:ascii="Arial" w:hAnsi="Arial" w:cs="Arial"/>
        </w:rPr>
        <w:t xml:space="preserve"> projects (</w:t>
      </w:r>
      <w:hyperlink r:id="rId25" w:history="1">
        <w:r w:rsidR="00E6780F" w:rsidRPr="008A6AB5">
          <w:rPr>
            <w:rStyle w:val="Hyperlink"/>
            <w:rFonts w:ascii="Arial" w:hAnsi="Arial" w:cs="Arial"/>
          </w:rPr>
          <w:t>https://companyweb.enigmatry.com/knowledgedevelopment/Shared%20Documents/Continuous%20delivery/Continuously%20Delivering%20Enigmatry%20Projects.docx</w:t>
        </w:r>
      </w:hyperlink>
      <w:r w:rsidRPr="008A6AB5">
        <w:rPr>
          <w:rFonts w:ascii="Arial" w:hAnsi="Arial" w:cs="Arial"/>
        </w:rPr>
        <w:t>)</w:t>
      </w:r>
    </w:p>
    <w:p w14:paraId="353E0A7D" w14:textId="77777777" w:rsidR="00E6780F" w:rsidRPr="008A6AB5" w:rsidRDefault="00625F2D" w:rsidP="00A55891">
      <w:pPr>
        <w:pStyle w:val="ListParagraph"/>
        <w:numPr>
          <w:ilvl w:val="0"/>
          <w:numId w:val="13"/>
        </w:numPr>
        <w:jc w:val="both"/>
        <w:rPr>
          <w:rFonts w:ascii="Arial" w:hAnsi="Arial" w:cs="Arial"/>
        </w:rPr>
      </w:pPr>
      <w:hyperlink r:id="rId26" w:history="1">
        <w:r w:rsidR="00E6780F" w:rsidRPr="008A6AB5">
          <w:rPr>
            <w:rStyle w:val="Hyperlink"/>
            <w:rFonts w:ascii="Arial" w:hAnsi="Arial" w:cs="Arial"/>
          </w:rPr>
          <w:t>http://www.iis.net/learn/install/installing-publishing-technologies/installing-and-configuring-web-deploy</w:t>
        </w:r>
      </w:hyperlink>
    </w:p>
    <w:p w14:paraId="353E0A7E" w14:textId="77777777" w:rsidR="00EA2A79" w:rsidRPr="008A6AB5" w:rsidRDefault="00625F2D" w:rsidP="00A55891">
      <w:pPr>
        <w:pStyle w:val="ListParagraph"/>
        <w:numPr>
          <w:ilvl w:val="0"/>
          <w:numId w:val="13"/>
        </w:numPr>
        <w:jc w:val="both"/>
        <w:rPr>
          <w:rFonts w:ascii="Arial" w:hAnsi="Arial" w:cs="Arial"/>
        </w:rPr>
      </w:pPr>
      <w:hyperlink r:id="rId27" w:history="1">
        <w:r w:rsidR="00EA2A79" w:rsidRPr="008A6AB5">
          <w:rPr>
            <w:rStyle w:val="Hyperlink"/>
            <w:rFonts w:ascii="Arial" w:hAnsi="Arial" w:cs="Arial"/>
          </w:rPr>
          <w:t>http://www.asp.net/web-forms/tutorials/deployment/configuring-server-environments-for-web-deployment/configuring-a-web-server-for-web-deploy-publishing-%28web-deploy-handler%29</w:t>
        </w:r>
      </w:hyperlink>
      <w:r w:rsidR="00E6780F" w:rsidRPr="008A6AB5">
        <w:rPr>
          <w:rFonts w:ascii="Arial" w:hAnsi="Arial" w:cs="Arial"/>
        </w:rPr>
        <w:t xml:space="preserve"> </w:t>
      </w:r>
    </w:p>
    <w:p w14:paraId="353E0A7F" w14:textId="77777777" w:rsidR="0095126D" w:rsidRPr="008A6AB5" w:rsidRDefault="00625F2D" w:rsidP="00A55891">
      <w:pPr>
        <w:pStyle w:val="ListParagraph"/>
        <w:numPr>
          <w:ilvl w:val="0"/>
          <w:numId w:val="13"/>
        </w:numPr>
        <w:jc w:val="both"/>
        <w:rPr>
          <w:rFonts w:ascii="Arial" w:hAnsi="Arial" w:cs="Arial"/>
        </w:rPr>
      </w:pPr>
      <w:hyperlink r:id="rId28" w:history="1">
        <w:r w:rsidR="0095126D" w:rsidRPr="008A6AB5">
          <w:rPr>
            <w:rStyle w:val="Hyperlink"/>
            <w:rFonts w:ascii="Arial" w:hAnsi="Arial" w:cs="Arial"/>
          </w:rPr>
          <w:t>http://www.iis.net/learn/publish/using-web-deploy/configure-the-web-deployment-handler</w:t>
        </w:r>
      </w:hyperlink>
    </w:p>
    <w:p w14:paraId="353E0A80" w14:textId="77777777" w:rsidR="00EA2A79" w:rsidRPr="008A6AB5" w:rsidRDefault="00625F2D" w:rsidP="00A55891">
      <w:pPr>
        <w:pStyle w:val="ListParagraph"/>
        <w:numPr>
          <w:ilvl w:val="0"/>
          <w:numId w:val="13"/>
        </w:numPr>
        <w:jc w:val="both"/>
        <w:rPr>
          <w:rFonts w:ascii="Arial" w:hAnsi="Arial" w:cs="Arial"/>
        </w:rPr>
      </w:pPr>
      <w:hyperlink r:id="rId29" w:history="1">
        <w:r w:rsidR="00EA2A79" w:rsidRPr="008A6AB5">
          <w:rPr>
            <w:rStyle w:val="Hyperlink"/>
            <w:rFonts w:ascii="Arial" w:hAnsi="Arial" w:cs="Arial"/>
          </w:rPr>
          <w:t>http://www.iis.net/learn/publish/troubleshooting-web-deploy/troubleshooting-web-deploy-problems-with-visual-studio</w:t>
        </w:r>
      </w:hyperlink>
    </w:p>
    <w:p w14:paraId="353E0A81" w14:textId="77777777" w:rsidR="00271893" w:rsidRPr="008A6AB5" w:rsidRDefault="00625F2D" w:rsidP="00A55891">
      <w:pPr>
        <w:pStyle w:val="ListParagraph"/>
        <w:numPr>
          <w:ilvl w:val="0"/>
          <w:numId w:val="13"/>
        </w:numPr>
        <w:jc w:val="both"/>
        <w:rPr>
          <w:rFonts w:ascii="Arial" w:hAnsi="Arial" w:cs="Arial"/>
        </w:rPr>
      </w:pPr>
      <w:hyperlink r:id="rId30" w:history="1">
        <w:r w:rsidR="00215B66" w:rsidRPr="008A6AB5">
          <w:rPr>
            <w:rStyle w:val="Hyperlink"/>
            <w:rFonts w:ascii="Arial" w:hAnsi="Arial" w:cs="Arial"/>
          </w:rPr>
          <w:t>http://www.iis.net/learn/manage/remote-administration/configuring-remote-administration-and-feature-delegation-in-iis-7</w:t>
        </w:r>
      </w:hyperlink>
    </w:p>
    <w:p w14:paraId="353E0A82" w14:textId="77777777" w:rsidR="00215B66" w:rsidRPr="008A6AB5" w:rsidRDefault="00625F2D" w:rsidP="00A55891">
      <w:pPr>
        <w:pStyle w:val="ListParagraph"/>
        <w:numPr>
          <w:ilvl w:val="0"/>
          <w:numId w:val="13"/>
        </w:numPr>
        <w:jc w:val="both"/>
        <w:rPr>
          <w:rFonts w:ascii="Arial" w:hAnsi="Arial" w:cs="Arial"/>
        </w:rPr>
      </w:pPr>
      <w:hyperlink r:id="rId31" w:history="1">
        <w:r w:rsidR="00215B66" w:rsidRPr="008A6AB5">
          <w:rPr>
            <w:rStyle w:val="Hyperlink"/>
            <w:rFonts w:ascii="Arial" w:hAnsi="Arial" w:cs="Arial"/>
          </w:rPr>
          <w:t>http://blogs.msdn.com/b/walzenbach/archive/2010/04/14/how-to-enable-remote-connections-in-sql-server-2008.aspx</w:t>
        </w:r>
      </w:hyperlink>
    </w:p>
    <w:p w14:paraId="353E0A83" w14:textId="77777777" w:rsidR="001F057E" w:rsidRPr="008A6AB5" w:rsidRDefault="00570DBE" w:rsidP="00A55891">
      <w:pPr>
        <w:pStyle w:val="ListParagraph"/>
        <w:numPr>
          <w:ilvl w:val="0"/>
          <w:numId w:val="13"/>
        </w:numPr>
        <w:jc w:val="both"/>
        <w:rPr>
          <w:rFonts w:ascii="Arial" w:hAnsi="Arial" w:cs="Arial"/>
        </w:rPr>
      </w:pPr>
      <w:r w:rsidRPr="008A6AB5">
        <w:rPr>
          <w:rFonts w:ascii="Arial" w:hAnsi="Arial" w:cs="Arial"/>
        </w:rPr>
        <w:t>“</w:t>
      </w:r>
      <w:r w:rsidR="00E74C77" w:rsidRPr="008A6AB5">
        <w:rPr>
          <w:rFonts w:ascii="Arial" w:hAnsi="Arial" w:cs="Arial"/>
        </w:rPr>
        <w:t>Enable Remote Management (IIS 7)</w:t>
      </w:r>
      <w:r w:rsidRPr="008A6AB5">
        <w:rPr>
          <w:rFonts w:ascii="Arial" w:hAnsi="Arial" w:cs="Arial"/>
        </w:rPr>
        <w:t xml:space="preserve">”, </w:t>
      </w:r>
      <w:hyperlink r:id="rId32" w:history="1">
        <w:r w:rsidR="005806B6" w:rsidRPr="008A6AB5">
          <w:rPr>
            <w:rStyle w:val="Hyperlink"/>
            <w:rFonts w:ascii="Arial" w:hAnsi="Arial" w:cs="Arial"/>
          </w:rPr>
          <w:t>http://technet.microsoft.com/en-us/library/cc731771%28v=ws.10%29.aspx</w:t>
        </w:r>
      </w:hyperlink>
    </w:p>
    <w:p w14:paraId="353E0A84" w14:textId="77777777" w:rsidR="005806B6" w:rsidRPr="008A6AB5" w:rsidRDefault="00625F2D" w:rsidP="00A55891">
      <w:pPr>
        <w:pStyle w:val="ListParagraph"/>
        <w:numPr>
          <w:ilvl w:val="0"/>
          <w:numId w:val="13"/>
        </w:numPr>
        <w:jc w:val="both"/>
        <w:rPr>
          <w:rFonts w:ascii="Arial" w:hAnsi="Arial" w:cs="Arial"/>
        </w:rPr>
      </w:pPr>
      <w:hyperlink r:id="rId33" w:history="1">
        <w:r w:rsidR="00AA05EA" w:rsidRPr="008A6AB5">
          <w:rPr>
            <w:rStyle w:val="Hyperlink"/>
            <w:rFonts w:ascii="Arial" w:hAnsi="Arial" w:cs="Arial"/>
          </w:rPr>
          <w:t>http://stackoverflow.com/questions/6992524/how-do-i-enable-gzip-compression-when-using-mvc3-on-iis7</w:t>
        </w:r>
      </w:hyperlink>
      <w:r w:rsidR="00702E10" w:rsidRPr="008A6AB5">
        <w:rPr>
          <w:rFonts w:ascii="Arial" w:hAnsi="Arial" w:cs="Arial"/>
        </w:rPr>
        <w:softHyphen/>
      </w:r>
    </w:p>
    <w:p w14:paraId="353E0A86" w14:textId="7696610F" w:rsidR="004C600A" w:rsidRDefault="00625F2D" w:rsidP="001F741E">
      <w:pPr>
        <w:pStyle w:val="ListParagraph"/>
        <w:numPr>
          <w:ilvl w:val="0"/>
          <w:numId w:val="13"/>
        </w:numPr>
        <w:jc w:val="both"/>
        <w:rPr>
          <w:rFonts w:ascii="Arial" w:hAnsi="Arial" w:cs="Arial"/>
        </w:rPr>
      </w:pPr>
      <w:hyperlink r:id="rId34" w:history="1">
        <w:r w:rsidR="00DA3ADD" w:rsidRPr="00173464">
          <w:rPr>
            <w:rStyle w:val="Hyperlink"/>
            <w:rFonts w:ascii="Arial" w:hAnsi="Arial" w:cs="Arial"/>
          </w:rPr>
          <w:t>http://blogs.msdn.com/b/sqlagent/archive/2010/10/12/create-a-database-backup-job-using-sql-server-management-studio.aspx</w:t>
        </w:r>
      </w:hyperlink>
    </w:p>
    <w:p w14:paraId="7E51B5EB" w14:textId="400E2683" w:rsidR="00DA3ADD" w:rsidRPr="008A6AB5" w:rsidRDefault="00625F2D" w:rsidP="001F741E">
      <w:pPr>
        <w:pStyle w:val="ListParagraph"/>
        <w:numPr>
          <w:ilvl w:val="0"/>
          <w:numId w:val="13"/>
        </w:numPr>
        <w:jc w:val="both"/>
        <w:rPr>
          <w:rFonts w:ascii="Arial" w:hAnsi="Arial" w:cs="Arial"/>
        </w:rPr>
      </w:pPr>
      <w:hyperlink r:id="rId35" w:history="1">
        <w:r w:rsidR="00DA3ADD" w:rsidRPr="008A6AB5">
          <w:rPr>
            <w:rStyle w:val="Hyperlink"/>
            <w:rFonts w:ascii="Arial" w:hAnsi="Arial" w:cs="Arial"/>
          </w:rPr>
          <w:t>https://docs.microsoft.com/en-us/azure/search/search-create-service-portal</w:t>
        </w:r>
      </w:hyperlink>
    </w:p>
    <w:sectPr w:rsidR="00DA3ADD" w:rsidRPr="008A6AB5" w:rsidSect="00D60F73">
      <w:headerReference w:type="default" r:id="rId36"/>
      <w:footerReference w:type="default" r:id="rId3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198F4F" w14:textId="77777777" w:rsidR="00625F2D" w:rsidRDefault="00625F2D" w:rsidP="00842D63">
      <w:pPr>
        <w:spacing w:after="0" w:line="240" w:lineRule="auto"/>
      </w:pPr>
      <w:r>
        <w:separator/>
      </w:r>
    </w:p>
  </w:endnote>
  <w:endnote w:type="continuationSeparator" w:id="0">
    <w:p w14:paraId="209E22B5" w14:textId="77777777" w:rsidR="00625F2D" w:rsidRDefault="00625F2D" w:rsidP="00842D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9680685"/>
      <w:docPartObj>
        <w:docPartGallery w:val="Page Numbers (Bottom of Page)"/>
        <w:docPartUnique/>
      </w:docPartObj>
    </w:sdtPr>
    <w:sdtEndPr/>
    <w:sdtContent>
      <w:p w14:paraId="353E0A8D" w14:textId="185510A5" w:rsidR="00CF0AC6" w:rsidRDefault="00CF0AC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948D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353E0A8E" w14:textId="77777777" w:rsidR="00CF0AC6" w:rsidRDefault="00CF0A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7AFCC9" w14:textId="77777777" w:rsidR="00625F2D" w:rsidRDefault="00625F2D" w:rsidP="00842D63">
      <w:pPr>
        <w:spacing w:after="0" w:line="240" w:lineRule="auto"/>
      </w:pPr>
      <w:r>
        <w:separator/>
      </w:r>
    </w:p>
  </w:footnote>
  <w:footnote w:type="continuationSeparator" w:id="0">
    <w:p w14:paraId="0F4C3A2F" w14:textId="77777777" w:rsidR="00625F2D" w:rsidRDefault="00625F2D" w:rsidP="00842D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44A1BC" w14:textId="0B69294B" w:rsidR="00CF0AC6" w:rsidRDefault="00CF0AC6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658240" behindDoc="0" locked="0" layoutInCell="1" allowOverlap="1" wp14:anchorId="0E7EE504" wp14:editId="4E50EF81">
          <wp:simplePos x="0" y="0"/>
          <wp:positionH relativeFrom="margin">
            <wp:align>right</wp:align>
          </wp:positionH>
          <wp:positionV relativeFrom="paragraph">
            <wp:posOffset>-7620</wp:posOffset>
          </wp:positionV>
          <wp:extent cx="1548130" cy="345440"/>
          <wp:effectExtent l="0" t="0" r="0" b="0"/>
          <wp:wrapSquare wrapText="bothSides"/>
          <wp:docPr id="2" name="Picture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8130" cy="3454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3B25"/>
    <w:multiLevelType w:val="hybridMultilevel"/>
    <w:tmpl w:val="10FE32B0"/>
    <w:lvl w:ilvl="0" w:tplc="D3B42628">
      <w:start w:val="1"/>
      <w:numFmt w:val="bullet"/>
      <w:lvlText w:val=""/>
      <w:lvlJc w:val="left"/>
      <w:rPr>
        <w:rFonts w:ascii="Symbol" w:hAnsi="Symbol" w:hint="default"/>
        <w:color w:val="auto"/>
      </w:rPr>
    </w:lvl>
    <w:lvl w:ilvl="1" w:tplc="6D4C98D4">
      <w:numFmt w:val="decimal"/>
      <w:lvlText w:val=""/>
      <w:lvlJc w:val="left"/>
    </w:lvl>
    <w:lvl w:ilvl="2" w:tplc="8EA8418A">
      <w:numFmt w:val="decimal"/>
      <w:lvlText w:val=""/>
      <w:lvlJc w:val="left"/>
    </w:lvl>
    <w:lvl w:ilvl="3" w:tplc="A75A9F72">
      <w:numFmt w:val="decimal"/>
      <w:lvlText w:val=""/>
      <w:lvlJc w:val="left"/>
    </w:lvl>
    <w:lvl w:ilvl="4" w:tplc="486CE54A">
      <w:numFmt w:val="decimal"/>
      <w:lvlText w:val=""/>
      <w:lvlJc w:val="left"/>
    </w:lvl>
    <w:lvl w:ilvl="5" w:tplc="CF104E28">
      <w:numFmt w:val="decimal"/>
      <w:lvlText w:val=""/>
      <w:lvlJc w:val="left"/>
    </w:lvl>
    <w:lvl w:ilvl="6" w:tplc="BA4C78CC">
      <w:numFmt w:val="decimal"/>
      <w:lvlText w:val=""/>
      <w:lvlJc w:val="left"/>
    </w:lvl>
    <w:lvl w:ilvl="7" w:tplc="A992CDF8">
      <w:numFmt w:val="decimal"/>
      <w:lvlText w:val=""/>
      <w:lvlJc w:val="left"/>
    </w:lvl>
    <w:lvl w:ilvl="8" w:tplc="635C2AAC">
      <w:numFmt w:val="decimal"/>
      <w:lvlText w:val=""/>
      <w:lvlJc w:val="left"/>
    </w:lvl>
  </w:abstractNum>
  <w:abstractNum w:abstractNumId="1" w15:restartNumberingAfterBreak="0">
    <w:nsid w:val="0429374D"/>
    <w:multiLevelType w:val="hybridMultilevel"/>
    <w:tmpl w:val="9A2E5F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505E43"/>
    <w:multiLevelType w:val="hybridMultilevel"/>
    <w:tmpl w:val="1A769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6F65EB"/>
    <w:multiLevelType w:val="hybridMultilevel"/>
    <w:tmpl w:val="72BE41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714A52"/>
    <w:multiLevelType w:val="hybridMultilevel"/>
    <w:tmpl w:val="C974E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8C1BB0"/>
    <w:multiLevelType w:val="hybridMultilevel"/>
    <w:tmpl w:val="DC6A7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9B37AD"/>
    <w:multiLevelType w:val="hybridMultilevel"/>
    <w:tmpl w:val="464A1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AA5BF7"/>
    <w:multiLevelType w:val="hybridMultilevel"/>
    <w:tmpl w:val="B76EA5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3C6356"/>
    <w:multiLevelType w:val="multilevel"/>
    <w:tmpl w:val="AD2AAC6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none"/>
      <w:pStyle w:val="Heading6"/>
      <w:lvlText w:val=""/>
      <w:lvlJc w:val="left"/>
      <w:pPr>
        <w:ind w:left="1152" w:hanging="1152"/>
      </w:pPr>
      <w:rPr>
        <w:rFonts w:hint="default"/>
      </w:rPr>
    </w:lvl>
    <w:lvl w:ilvl="6">
      <w:start w:val="1"/>
      <w:numFmt w:val="none"/>
      <w:pStyle w:val="Heading7"/>
      <w:lvlText w:val=""/>
      <w:lvlJc w:val="left"/>
      <w:pPr>
        <w:ind w:left="1296" w:hanging="1296"/>
      </w:pPr>
      <w:rPr>
        <w:rFonts w:hint="default"/>
      </w:rPr>
    </w:lvl>
    <w:lvl w:ilvl="7">
      <w:start w:val="1"/>
      <w:numFmt w:val="none"/>
      <w:pStyle w:val="Heading8"/>
      <w:lvlText w:val=""/>
      <w:lvlJc w:val="left"/>
      <w:pPr>
        <w:ind w:left="1440" w:hanging="1440"/>
      </w:pPr>
      <w:rPr>
        <w:rFonts w:hint="default"/>
      </w:rPr>
    </w:lvl>
    <w:lvl w:ilvl="8">
      <w:start w:val="1"/>
      <w:numFmt w:val="none"/>
      <w:pStyle w:val="Heading9"/>
      <w:lvlText w:val="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36440CD3"/>
    <w:multiLevelType w:val="hybridMultilevel"/>
    <w:tmpl w:val="42C60A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20333C9"/>
    <w:multiLevelType w:val="hybridMultilevel"/>
    <w:tmpl w:val="B8BA2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406880"/>
    <w:multiLevelType w:val="hybridMultilevel"/>
    <w:tmpl w:val="0F465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FD43DC"/>
    <w:multiLevelType w:val="hybridMultilevel"/>
    <w:tmpl w:val="5AAAA334"/>
    <w:lvl w:ilvl="0" w:tplc="C58413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E8030C"/>
    <w:multiLevelType w:val="hybridMultilevel"/>
    <w:tmpl w:val="1DC6B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C72EDD"/>
    <w:multiLevelType w:val="hybridMultilevel"/>
    <w:tmpl w:val="00D2C3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691909"/>
    <w:multiLevelType w:val="hybridMultilevel"/>
    <w:tmpl w:val="5A084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2"/>
  </w:num>
  <w:num w:numId="4">
    <w:abstractNumId w:val="7"/>
  </w:num>
  <w:num w:numId="5">
    <w:abstractNumId w:val="4"/>
  </w:num>
  <w:num w:numId="6">
    <w:abstractNumId w:val="6"/>
  </w:num>
  <w:num w:numId="7">
    <w:abstractNumId w:val="9"/>
  </w:num>
  <w:num w:numId="8">
    <w:abstractNumId w:val="5"/>
  </w:num>
  <w:num w:numId="9">
    <w:abstractNumId w:val="15"/>
  </w:num>
  <w:num w:numId="10">
    <w:abstractNumId w:val="3"/>
  </w:num>
  <w:num w:numId="11">
    <w:abstractNumId w:val="14"/>
  </w:num>
  <w:num w:numId="12">
    <w:abstractNumId w:val="10"/>
  </w:num>
  <w:num w:numId="13">
    <w:abstractNumId w:val="11"/>
  </w:num>
  <w:num w:numId="14">
    <w:abstractNumId w:val="1"/>
  </w:num>
  <w:num w:numId="15">
    <w:abstractNumId w:val="12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600A"/>
    <w:rsid w:val="00003C13"/>
    <w:rsid w:val="00013A9F"/>
    <w:rsid w:val="00013E35"/>
    <w:rsid w:val="00016DB5"/>
    <w:rsid w:val="00021303"/>
    <w:rsid w:val="00031245"/>
    <w:rsid w:val="00046050"/>
    <w:rsid w:val="0005243E"/>
    <w:rsid w:val="000543FE"/>
    <w:rsid w:val="00057A62"/>
    <w:rsid w:val="0008182D"/>
    <w:rsid w:val="00085A06"/>
    <w:rsid w:val="000967FF"/>
    <w:rsid w:val="000B0292"/>
    <w:rsid w:val="000B2223"/>
    <w:rsid w:val="000B444B"/>
    <w:rsid w:val="000C2DB2"/>
    <w:rsid w:val="000E5A18"/>
    <w:rsid w:val="000F180B"/>
    <w:rsid w:val="000F18A6"/>
    <w:rsid w:val="000F7BAE"/>
    <w:rsid w:val="001253CB"/>
    <w:rsid w:val="001475E4"/>
    <w:rsid w:val="00156004"/>
    <w:rsid w:val="001642B4"/>
    <w:rsid w:val="00172833"/>
    <w:rsid w:val="0017321A"/>
    <w:rsid w:val="001761F8"/>
    <w:rsid w:val="001948D1"/>
    <w:rsid w:val="001A4E3D"/>
    <w:rsid w:val="001A5B87"/>
    <w:rsid w:val="001B0BBF"/>
    <w:rsid w:val="001C13B1"/>
    <w:rsid w:val="001C6F39"/>
    <w:rsid w:val="001C6F60"/>
    <w:rsid w:val="001C7255"/>
    <w:rsid w:val="001D5F12"/>
    <w:rsid w:val="001F057E"/>
    <w:rsid w:val="001F0CC5"/>
    <w:rsid w:val="001F741E"/>
    <w:rsid w:val="00215B66"/>
    <w:rsid w:val="00225FA9"/>
    <w:rsid w:val="00237F0C"/>
    <w:rsid w:val="00267D1B"/>
    <w:rsid w:val="0027166F"/>
    <w:rsid w:val="00271893"/>
    <w:rsid w:val="00277647"/>
    <w:rsid w:val="002849B6"/>
    <w:rsid w:val="002B5D1E"/>
    <w:rsid w:val="00300D64"/>
    <w:rsid w:val="00314D7E"/>
    <w:rsid w:val="00325F63"/>
    <w:rsid w:val="003355FA"/>
    <w:rsid w:val="00365AD6"/>
    <w:rsid w:val="003815FF"/>
    <w:rsid w:val="003A1243"/>
    <w:rsid w:val="003A3D2B"/>
    <w:rsid w:val="003A442A"/>
    <w:rsid w:val="003D10CF"/>
    <w:rsid w:val="003D25D0"/>
    <w:rsid w:val="003D5792"/>
    <w:rsid w:val="003F67F9"/>
    <w:rsid w:val="00400E12"/>
    <w:rsid w:val="004049AF"/>
    <w:rsid w:val="004055CB"/>
    <w:rsid w:val="00451900"/>
    <w:rsid w:val="00452A56"/>
    <w:rsid w:val="00461A7A"/>
    <w:rsid w:val="00465958"/>
    <w:rsid w:val="004928D3"/>
    <w:rsid w:val="004C1E16"/>
    <w:rsid w:val="004C4100"/>
    <w:rsid w:val="004C600A"/>
    <w:rsid w:val="004D1FF9"/>
    <w:rsid w:val="004D3F12"/>
    <w:rsid w:val="005000BF"/>
    <w:rsid w:val="00507082"/>
    <w:rsid w:val="005247BA"/>
    <w:rsid w:val="0053252F"/>
    <w:rsid w:val="00541A4F"/>
    <w:rsid w:val="00541C4F"/>
    <w:rsid w:val="0054224F"/>
    <w:rsid w:val="00552F6C"/>
    <w:rsid w:val="00562660"/>
    <w:rsid w:val="00570DBE"/>
    <w:rsid w:val="0057382E"/>
    <w:rsid w:val="005741F8"/>
    <w:rsid w:val="005806B6"/>
    <w:rsid w:val="00582F14"/>
    <w:rsid w:val="005B3701"/>
    <w:rsid w:val="005B6F1C"/>
    <w:rsid w:val="005C505B"/>
    <w:rsid w:val="005D5EA0"/>
    <w:rsid w:val="005F7E1D"/>
    <w:rsid w:val="00617F65"/>
    <w:rsid w:val="00623A82"/>
    <w:rsid w:val="006251A4"/>
    <w:rsid w:val="00625F2D"/>
    <w:rsid w:val="006329CD"/>
    <w:rsid w:val="006441E4"/>
    <w:rsid w:val="00656A3E"/>
    <w:rsid w:val="00672D8A"/>
    <w:rsid w:val="00686612"/>
    <w:rsid w:val="00695A30"/>
    <w:rsid w:val="006A0D1D"/>
    <w:rsid w:val="006A153A"/>
    <w:rsid w:val="006A1ECB"/>
    <w:rsid w:val="006F0389"/>
    <w:rsid w:val="00701489"/>
    <w:rsid w:val="00702E10"/>
    <w:rsid w:val="00704274"/>
    <w:rsid w:val="0071685A"/>
    <w:rsid w:val="00725DBA"/>
    <w:rsid w:val="0073568F"/>
    <w:rsid w:val="00740E30"/>
    <w:rsid w:val="00743CCD"/>
    <w:rsid w:val="007460AD"/>
    <w:rsid w:val="00757877"/>
    <w:rsid w:val="00762B42"/>
    <w:rsid w:val="00766F97"/>
    <w:rsid w:val="00787E21"/>
    <w:rsid w:val="00794E9B"/>
    <w:rsid w:val="007A528C"/>
    <w:rsid w:val="007B3DD1"/>
    <w:rsid w:val="007C081A"/>
    <w:rsid w:val="007C3DF8"/>
    <w:rsid w:val="007C5169"/>
    <w:rsid w:val="007D5C9D"/>
    <w:rsid w:val="007D7795"/>
    <w:rsid w:val="007F3D84"/>
    <w:rsid w:val="007F6EA3"/>
    <w:rsid w:val="0081710C"/>
    <w:rsid w:val="008207F6"/>
    <w:rsid w:val="00827658"/>
    <w:rsid w:val="008410F8"/>
    <w:rsid w:val="008411A4"/>
    <w:rsid w:val="00842D63"/>
    <w:rsid w:val="0084696D"/>
    <w:rsid w:val="00846B86"/>
    <w:rsid w:val="00846C3C"/>
    <w:rsid w:val="00850E35"/>
    <w:rsid w:val="00854396"/>
    <w:rsid w:val="00856441"/>
    <w:rsid w:val="00860437"/>
    <w:rsid w:val="00866F2B"/>
    <w:rsid w:val="0089292B"/>
    <w:rsid w:val="008A355B"/>
    <w:rsid w:val="008A6AB5"/>
    <w:rsid w:val="008C37ED"/>
    <w:rsid w:val="008D651A"/>
    <w:rsid w:val="008D7097"/>
    <w:rsid w:val="008F7D37"/>
    <w:rsid w:val="00941939"/>
    <w:rsid w:val="0095126D"/>
    <w:rsid w:val="00952D96"/>
    <w:rsid w:val="0095315E"/>
    <w:rsid w:val="00954ED4"/>
    <w:rsid w:val="00966512"/>
    <w:rsid w:val="00976E4E"/>
    <w:rsid w:val="00994447"/>
    <w:rsid w:val="00994E34"/>
    <w:rsid w:val="009A0101"/>
    <w:rsid w:val="009B2454"/>
    <w:rsid w:val="009C141B"/>
    <w:rsid w:val="009C51B5"/>
    <w:rsid w:val="009D1E0C"/>
    <w:rsid w:val="009F3ABE"/>
    <w:rsid w:val="009F47D3"/>
    <w:rsid w:val="00A04A0F"/>
    <w:rsid w:val="00A04FA1"/>
    <w:rsid w:val="00A129E8"/>
    <w:rsid w:val="00A147F1"/>
    <w:rsid w:val="00A20983"/>
    <w:rsid w:val="00A5220D"/>
    <w:rsid w:val="00A55891"/>
    <w:rsid w:val="00A640F6"/>
    <w:rsid w:val="00A76F77"/>
    <w:rsid w:val="00A90915"/>
    <w:rsid w:val="00AA05EA"/>
    <w:rsid w:val="00AA1C1B"/>
    <w:rsid w:val="00AA2289"/>
    <w:rsid w:val="00AA6C7F"/>
    <w:rsid w:val="00AF2DFF"/>
    <w:rsid w:val="00B02649"/>
    <w:rsid w:val="00B03DFA"/>
    <w:rsid w:val="00B0654C"/>
    <w:rsid w:val="00B32081"/>
    <w:rsid w:val="00B32984"/>
    <w:rsid w:val="00B34155"/>
    <w:rsid w:val="00B651AB"/>
    <w:rsid w:val="00B73B8D"/>
    <w:rsid w:val="00B821D5"/>
    <w:rsid w:val="00B9102D"/>
    <w:rsid w:val="00BA6333"/>
    <w:rsid w:val="00BB766D"/>
    <w:rsid w:val="00BC06DD"/>
    <w:rsid w:val="00BD3218"/>
    <w:rsid w:val="00BD3946"/>
    <w:rsid w:val="00BD58A3"/>
    <w:rsid w:val="00BE2DF3"/>
    <w:rsid w:val="00BF3570"/>
    <w:rsid w:val="00BF4AB4"/>
    <w:rsid w:val="00C02F65"/>
    <w:rsid w:val="00C05639"/>
    <w:rsid w:val="00C13D2B"/>
    <w:rsid w:val="00C30DBC"/>
    <w:rsid w:val="00C36DB8"/>
    <w:rsid w:val="00C37F84"/>
    <w:rsid w:val="00C42C1B"/>
    <w:rsid w:val="00C474E6"/>
    <w:rsid w:val="00C56E2F"/>
    <w:rsid w:val="00C66468"/>
    <w:rsid w:val="00C93B7E"/>
    <w:rsid w:val="00CA0776"/>
    <w:rsid w:val="00CA2DA6"/>
    <w:rsid w:val="00CB2B53"/>
    <w:rsid w:val="00CB55F2"/>
    <w:rsid w:val="00CC5674"/>
    <w:rsid w:val="00CD1398"/>
    <w:rsid w:val="00CD2998"/>
    <w:rsid w:val="00CD54CE"/>
    <w:rsid w:val="00CD6840"/>
    <w:rsid w:val="00CE3A9D"/>
    <w:rsid w:val="00CE6323"/>
    <w:rsid w:val="00CF0AC6"/>
    <w:rsid w:val="00CF555C"/>
    <w:rsid w:val="00D21C1F"/>
    <w:rsid w:val="00D21C67"/>
    <w:rsid w:val="00D27563"/>
    <w:rsid w:val="00D31146"/>
    <w:rsid w:val="00D3723C"/>
    <w:rsid w:val="00D53F09"/>
    <w:rsid w:val="00D60F73"/>
    <w:rsid w:val="00D63121"/>
    <w:rsid w:val="00D65819"/>
    <w:rsid w:val="00D70F90"/>
    <w:rsid w:val="00D82260"/>
    <w:rsid w:val="00DA30BC"/>
    <w:rsid w:val="00DA3ADD"/>
    <w:rsid w:val="00DC2080"/>
    <w:rsid w:val="00DC5717"/>
    <w:rsid w:val="00DD353A"/>
    <w:rsid w:val="00DE7FA9"/>
    <w:rsid w:val="00E3099E"/>
    <w:rsid w:val="00E473C5"/>
    <w:rsid w:val="00E6780F"/>
    <w:rsid w:val="00E74C77"/>
    <w:rsid w:val="00E95373"/>
    <w:rsid w:val="00E9702C"/>
    <w:rsid w:val="00E970E9"/>
    <w:rsid w:val="00EA2A79"/>
    <w:rsid w:val="00EA4062"/>
    <w:rsid w:val="00EA4D93"/>
    <w:rsid w:val="00EA6FC5"/>
    <w:rsid w:val="00EB641D"/>
    <w:rsid w:val="00EC240B"/>
    <w:rsid w:val="00ED1A10"/>
    <w:rsid w:val="00EE2B2D"/>
    <w:rsid w:val="00EE327D"/>
    <w:rsid w:val="00F001E6"/>
    <w:rsid w:val="00F00716"/>
    <w:rsid w:val="00F2733D"/>
    <w:rsid w:val="00F31C7B"/>
    <w:rsid w:val="00F34B49"/>
    <w:rsid w:val="00F366A0"/>
    <w:rsid w:val="00F56D58"/>
    <w:rsid w:val="00F60E24"/>
    <w:rsid w:val="00F91A7D"/>
    <w:rsid w:val="00FA1AFC"/>
    <w:rsid w:val="00FA244F"/>
    <w:rsid w:val="00FA74BF"/>
    <w:rsid w:val="00FB607B"/>
    <w:rsid w:val="00FE00C1"/>
    <w:rsid w:val="00FE3593"/>
    <w:rsid w:val="00FF6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3E09CC"/>
  <w15:docId w15:val="{B4AF8E50-57DE-498B-81F7-0587ED480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0F73"/>
  </w:style>
  <w:style w:type="paragraph" w:styleId="Heading1">
    <w:name w:val="heading 1"/>
    <w:basedOn w:val="Normal"/>
    <w:next w:val="Normal"/>
    <w:link w:val="Heading1Char"/>
    <w:qFormat/>
    <w:rsid w:val="001C6F39"/>
    <w:pPr>
      <w:keepNext/>
      <w:keepLines/>
      <w:numPr>
        <w:numId w:val="1"/>
      </w:numPr>
      <w:spacing w:before="480" w:after="120" w:line="360" w:lineRule="auto"/>
      <w:ind w:left="431" w:hanging="431"/>
      <w:outlineLvl w:val="0"/>
    </w:pPr>
    <w:rPr>
      <w:rFonts w:ascii="Calibri" w:eastAsiaTheme="majorEastAsia" w:hAnsi="Calibri" w:cstheme="majorBidi"/>
      <w:bCs/>
      <w:color w:val="00386B"/>
      <w:sz w:val="36"/>
      <w:szCs w:val="28"/>
      <w:lang w:eastAsia="nl-NL"/>
    </w:rPr>
  </w:style>
  <w:style w:type="paragraph" w:styleId="Heading2">
    <w:name w:val="heading 2"/>
    <w:basedOn w:val="Normal"/>
    <w:next w:val="Normal"/>
    <w:link w:val="Heading2Char"/>
    <w:unhideWhenUsed/>
    <w:qFormat/>
    <w:rsid w:val="001C6F39"/>
    <w:pPr>
      <w:keepNext/>
      <w:keepLines/>
      <w:numPr>
        <w:ilvl w:val="1"/>
        <w:numId w:val="1"/>
      </w:numPr>
      <w:spacing w:before="240" w:after="120" w:line="360" w:lineRule="auto"/>
      <w:ind w:left="578" w:hanging="578"/>
      <w:outlineLvl w:val="1"/>
    </w:pPr>
    <w:rPr>
      <w:rFonts w:ascii="Calibri" w:eastAsiaTheme="majorEastAsia" w:hAnsi="Calibri" w:cstheme="majorBidi"/>
      <w:bCs/>
      <w:color w:val="1C99C7"/>
      <w:sz w:val="32"/>
      <w:szCs w:val="26"/>
      <w:lang w:eastAsia="nl-NL"/>
    </w:rPr>
  </w:style>
  <w:style w:type="paragraph" w:styleId="Heading3">
    <w:name w:val="heading 3"/>
    <w:basedOn w:val="Normal"/>
    <w:next w:val="Normal"/>
    <w:link w:val="Heading3Char"/>
    <w:unhideWhenUsed/>
    <w:qFormat/>
    <w:rsid w:val="001C6F39"/>
    <w:pPr>
      <w:keepNext/>
      <w:keepLines/>
      <w:numPr>
        <w:ilvl w:val="2"/>
        <w:numId w:val="1"/>
      </w:numPr>
      <w:spacing w:before="120" w:after="120" w:line="360" w:lineRule="auto"/>
      <w:outlineLvl w:val="2"/>
    </w:pPr>
    <w:rPr>
      <w:rFonts w:ascii="Calibri" w:eastAsiaTheme="majorEastAsia" w:hAnsi="Calibri" w:cstheme="majorBidi"/>
      <w:bCs/>
      <w:color w:val="1C99C7"/>
      <w:lang w:eastAsia="nl-NL"/>
    </w:rPr>
  </w:style>
  <w:style w:type="paragraph" w:styleId="Heading4">
    <w:name w:val="heading 4"/>
    <w:basedOn w:val="Normal"/>
    <w:next w:val="Normal"/>
    <w:link w:val="Heading4Char"/>
    <w:unhideWhenUsed/>
    <w:qFormat/>
    <w:rsid w:val="001C6F39"/>
    <w:pPr>
      <w:keepNext/>
      <w:keepLines/>
      <w:numPr>
        <w:ilvl w:val="3"/>
        <w:numId w:val="1"/>
      </w:numPr>
      <w:spacing w:before="120" w:after="120" w:line="360" w:lineRule="auto"/>
      <w:ind w:left="862" w:hanging="862"/>
      <w:outlineLvl w:val="3"/>
    </w:pPr>
    <w:rPr>
      <w:rFonts w:ascii="Calibri" w:eastAsiaTheme="majorEastAsia" w:hAnsi="Calibri" w:cstheme="majorBidi"/>
      <w:bCs/>
      <w:i/>
      <w:iCs/>
      <w:color w:val="1C99C7"/>
      <w:lang w:eastAsia="nl-NL"/>
    </w:rPr>
  </w:style>
  <w:style w:type="paragraph" w:styleId="Heading5">
    <w:name w:val="heading 5"/>
    <w:basedOn w:val="Normal"/>
    <w:next w:val="Normal"/>
    <w:link w:val="Heading5Char"/>
    <w:unhideWhenUsed/>
    <w:qFormat/>
    <w:rsid w:val="001C6F39"/>
    <w:pPr>
      <w:keepNext/>
      <w:keepLines/>
      <w:numPr>
        <w:ilvl w:val="4"/>
        <w:numId w:val="1"/>
      </w:numPr>
      <w:spacing w:before="120" w:after="120" w:line="360" w:lineRule="auto"/>
      <w:ind w:left="1009" w:hanging="1009"/>
      <w:outlineLvl w:val="4"/>
    </w:pPr>
    <w:rPr>
      <w:rFonts w:ascii="Calibri" w:eastAsiaTheme="majorEastAsia" w:hAnsi="Calibri" w:cstheme="majorBidi"/>
      <w:lang w:eastAsia="nl-NL"/>
    </w:rPr>
  </w:style>
  <w:style w:type="paragraph" w:styleId="Heading6">
    <w:name w:val="heading 6"/>
    <w:basedOn w:val="Normal"/>
    <w:next w:val="Normal"/>
    <w:link w:val="Heading6Char"/>
    <w:unhideWhenUsed/>
    <w:qFormat/>
    <w:rsid w:val="001C6F39"/>
    <w:pPr>
      <w:keepNext/>
      <w:keepLines/>
      <w:numPr>
        <w:ilvl w:val="5"/>
        <w:numId w:val="1"/>
      </w:numPr>
      <w:spacing w:before="120" w:after="120" w:line="360" w:lineRule="auto"/>
      <w:ind w:left="1151" w:hanging="1151"/>
      <w:outlineLvl w:val="5"/>
    </w:pPr>
    <w:rPr>
      <w:rFonts w:ascii="Calibri" w:eastAsiaTheme="majorEastAsia" w:hAnsi="Calibri" w:cstheme="majorBidi"/>
      <w:iCs/>
      <w:lang w:eastAsia="nl-NL"/>
    </w:rPr>
  </w:style>
  <w:style w:type="paragraph" w:styleId="Heading7">
    <w:name w:val="heading 7"/>
    <w:basedOn w:val="Normal"/>
    <w:next w:val="Normal"/>
    <w:link w:val="Heading7Char"/>
    <w:unhideWhenUsed/>
    <w:qFormat/>
    <w:rsid w:val="001C6F39"/>
    <w:pPr>
      <w:keepNext/>
      <w:keepLines/>
      <w:numPr>
        <w:ilvl w:val="6"/>
        <w:numId w:val="1"/>
      </w:numPr>
      <w:spacing w:before="120" w:after="120" w:line="360" w:lineRule="auto"/>
      <w:ind w:left="1298" w:hanging="1298"/>
      <w:outlineLvl w:val="6"/>
    </w:pPr>
    <w:rPr>
      <w:rFonts w:ascii="Calibri" w:eastAsiaTheme="majorEastAsia" w:hAnsi="Calibri" w:cstheme="majorBidi"/>
      <w:iCs/>
      <w:lang w:eastAsia="nl-NL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1C6F39"/>
    <w:pPr>
      <w:keepNext/>
      <w:keepLines/>
      <w:numPr>
        <w:ilvl w:val="7"/>
        <w:numId w:val="1"/>
      </w:numPr>
      <w:spacing w:before="120" w:after="120" w:line="360" w:lineRule="auto"/>
      <w:outlineLvl w:val="7"/>
    </w:pPr>
    <w:rPr>
      <w:rFonts w:ascii="Calibri" w:eastAsiaTheme="majorEastAsia" w:hAnsi="Calibri" w:cstheme="majorBidi"/>
      <w:szCs w:val="20"/>
      <w:lang w:eastAsia="nl-NL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1C6F39"/>
    <w:pPr>
      <w:keepNext/>
      <w:keepLines/>
      <w:numPr>
        <w:ilvl w:val="8"/>
        <w:numId w:val="1"/>
      </w:numPr>
      <w:spacing w:before="120" w:after="120" w:line="360" w:lineRule="auto"/>
      <w:ind w:left="1582" w:hanging="1582"/>
      <w:outlineLvl w:val="8"/>
    </w:pPr>
    <w:rPr>
      <w:rFonts w:ascii="Calibri" w:eastAsiaTheme="majorEastAsia" w:hAnsi="Calibri" w:cstheme="majorBidi"/>
      <w:iCs/>
      <w:szCs w:val="20"/>
      <w:lang w:eastAsia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C725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72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72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42D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2D63"/>
  </w:style>
  <w:style w:type="paragraph" w:styleId="Footer">
    <w:name w:val="footer"/>
    <w:basedOn w:val="Normal"/>
    <w:link w:val="FooterChar"/>
    <w:uiPriority w:val="99"/>
    <w:unhideWhenUsed/>
    <w:rsid w:val="00842D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2D63"/>
  </w:style>
  <w:style w:type="character" w:customStyle="1" w:styleId="Heading1Char">
    <w:name w:val="Heading 1 Char"/>
    <w:basedOn w:val="DefaultParagraphFont"/>
    <w:link w:val="Heading1"/>
    <w:rsid w:val="001C6F39"/>
    <w:rPr>
      <w:rFonts w:ascii="Calibri" w:eastAsiaTheme="majorEastAsia" w:hAnsi="Calibri" w:cstheme="majorBidi"/>
      <w:bCs/>
      <w:color w:val="00386B"/>
      <w:sz w:val="36"/>
      <w:szCs w:val="28"/>
      <w:lang w:eastAsia="nl-NL"/>
    </w:rPr>
  </w:style>
  <w:style w:type="character" w:customStyle="1" w:styleId="Heading2Char">
    <w:name w:val="Heading 2 Char"/>
    <w:basedOn w:val="DefaultParagraphFont"/>
    <w:link w:val="Heading2"/>
    <w:rsid w:val="001C6F39"/>
    <w:rPr>
      <w:rFonts w:ascii="Calibri" w:eastAsiaTheme="majorEastAsia" w:hAnsi="Calibri" w:cstheme="majorBidi"/>
      <w:bCs/>
      <w:color w:val="1C99C7"/>
      <w:sz w:val="32"/>
      <w:szCs w:val="26"/>
      <w:lang w:eastAsia="nl-NL"/>
    </w:rPr>
  </w:style>
  <w:style w:type="character" w:customStyle="1" w:styleId="Heading3Char">
    <w:name w:val="Heading 3 Char"/>
    <w:basedOn w:val="DefaultParagraphFont"/>
    <w:link w:val="Heading3"/>
    <w:rsid w:val="001C6F39"/>
    <w:rPr>
      <w:rFonts w:ascii="Calibri" w:eastAsiaTheme="majorEastAsia" w:hAnsi="Calibri" w:cstheme="majorBidi"/>
      <w:bCs/>
      <w:color w:val="1C99C7"/>
      <w:lang w:eastAsia="nl-NL"/>
    </w:rPr>
  </w:style>
  <w:style w:type="character" w:customStyle="1" w:styleId="Heading4Char">
    <w:name w:val="Heading 4 Char"/>
    <w:basedOn w:val="DefaultParagraphFont"/>
    <w:link w:val="Heading4"/>
    <w:rsid w:val="001C6F39"/>
    <w:rPr>
      <w:rFonts w:ascii="Calibri" w:eastAsiaTheme="majorEastAsia" w:hAnsi="Calibri" w:cstheme="majorBidi"/>
      <w:bCs/>
      <w:i/>
      <w:iCs/>
      <w:color w:val="1C99C7"/>
      <w:lang w:eastAsia="nl-NL"/>
    </w:rPr>
  </w:style>
  <w:style w:type="character" w:customStyle="1" w:styleId="Heading5Char">
    <w:name w:val="Heading 5 Char"/>
    <w:basedOn w:val="DefaultParagraphFont"/>
    <w:link w:val="Heading5"/>
    <w:rsid w:val="001C6F39"/>
    <w:rPr>
      <w:rFonts w:ascii="Calibri" w:eastAsiaTheme="majorEastAsia" w:hAnsi="Calibri" w:cstheme="majorBidi"/>
      <w:lang w:eastAsia="nl-NL"/>
    </w:rPr>
  </w:style>
  <w:style w:type="character" w:customStyle="1" w:styleId="Heading6Char">
    <w:name w:val="Heading 6 Char"/>
    <w:basedOn w:val="DefaultParagraphFont"/>
    <w:link w:val="Heading6"/>
    <w:rsid w:val="001C6F39"/>
    <w:rPr>
      <w:rFonts w:ascii="Calibri" w:eastAsiaTheme="majorEastAsia" w:hAnsi="Calibri" w:cstheme="majorBidi"/>
      <w:iCs/>
      <w:lang w:eastAsia="nl-NL"/>
    </w:rPr>
  </w:style>
  <w:style w:type="character" w:customStyle="1" w:styleId="Heading7Char">
    <w:name w:val="Heading 7 Char"/>
    <w:basedOn w:val="DefaultParagraphFont"/>
    <w:link w:val="Heading7"/>
    <w:rsid w:val="001C6F39"/>
    <w:rPr>
      <w:rFonts w:ascii="Calibri" w:eastAsiaTheme="majorEastAsia" w:hAnsi="Calibri" w:cstheme="majorBidi"/>
      <w:iCs/>
      <w:lang w:eastAsia="nl-NL"/>
    </w:rPr>
  </w:style>
  <w:style w:type="character" w:customStyle="1" w:styleId="Heading8Char">
    <w:name w:val="Heading 8 Char"/>
    <w:basedOn w:val="DefaultParagraphFont"/>
    <w:link w:val="Heading8"/>
    <w:uiPriority w:val="9"/>
    <w:rsid w:val="001C6F39"/>
    <w:rPr>
      <w:rFonts w:ascii="Calibri" w:eastAsiaTheme="majorEastAsia" w:hAnsi="Calibri" w:cstheme="majorBidi"/>
      <w:szCs w:val="20"/>
      <w:lang w:eastAsia="nl-NL"/>
    </w:rPr>
  </w:style>
  <w:style w:type="character" w:customStyle="1" w:styleId="Heading9Char">
    <w:name w:val="Heading 9 Char"/>
    <w:basedOn w:val="DefaultParagraphFont"/>
    <w:link w:val="Heading9"/>
    <w:uiPriority w:val="9"/>
    <w:rsid w:val="001C6F39"/>
    <w:rPr>
      <w:rFonts w:ascii="Calibri" w:eastAsiaTheme="majorEastAsia" w:hAnsi="Calibri" w:cstheme="majorBidi"/>
      <w:iCs/>
      <w:szCs w:val="20"/>
      <w:lang w:eastAsia="nl-NL"/>
    </w:rPr>
  </w:style>
  <w:style w:type="paragraph" w:styleId="ListParagraph">
    <w:name w:val="List Paragraph"/>
    <w:basedOn w:val="Normal"/>
    <w:uiPriority w:val="34"/>
    <w:qFormat/>
    <w:rsid w:val="003A3D2B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07082"/>
    <w:pPr>
      <w:numPr>
        <w:numId w:val="0"/>
      </w:numPr>
      <w:spacing w:after="0" w:line="276" w:lineRule="auto"/>
      <w:outlineLvl w:val="9"/>
    </w:pPr>
    <w:rPr>
      <w:rFonts w:asciiTheme="majorHAnsi" w:hAnsiTheme="majorHAnsi"/>
      <w:b/>
      <w:color w:val="365F91" w:themeColor="accent1" w:themeShade="BF"/>
      <w:sz w:val="28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507082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507082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507082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9C141B"/>
    <w:rPr>
      <w:b/>
      <w:bCs/>
    </w:rPr>
  </w:style>
  <w:style w:type="character" w:customStyle="1" w:styleId="st">
    <w:name w:val="st"/>
    <w:basedOn w:val="DefaultParagraphFont"/>
    <w:rsid w:val="001C6F60"/>
  </w:style>
  <w:style w:type="paragraph" w:customStyle="1" w:styleId="Enigmatryintro">
    <w:name w:val="Enigmatry intro"/>
    <w:basedOn w:val="Normal"/>
    <w:qFormat/>
    <w:rsid w:val="00031245"/>
    <w:pPr>
      <w:suppressAutoHyphens/>
      <w:spacing w:line="360" w:lineRule="auto"/>
    </w:pPr>
    <w:rPr>
      <w:rFonts w:ascii="Calibri" w:eastAsia="Times New Roman" w:hAnsi="Calibri" w:cs="Calibri"/>
      <w:color w:val="00386B"/>
      <w:lang w:bidi="en-US"/>
    </w:rPr>
  </w:style>
  <w:style w:type="table" w:styleId="TableGrid">
    <w:name w:val="Table Grid"/>
    <w:basedOn w:val="TableNormal"/>
    <w:uiPriority w:val="59"/>
    <w:rsid w:val="00031245"/>
    <w:pPr>
      <w:spacing w:after="0" w:line="240" w:lineRule="auto"/>
    </w:pPr>
    <w:rPr>
      <w:lang w:val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181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microsoft.com/web/downloads/platform.aspx" TargetMode="External"/><Relationship Id="rId18" Type="http://schemas.openxmlformats.org/officeDocument/2006/relationships/hyperlink" Target="http://blogs.msdn.com/b/sqlagent/archive/2010/10/12/create-a-database-backup-job-using-sql-server-management-studio.aspx" TargetMode="External"/><Relationship Id="rId26" Type="http://schemas.openxmlformats.org/officeDocument/2006/relationships/hyperlink" Target="http://www.iis.net/learn/install/installing-publishing-technologies/installing-and-configuring-web-deploy" TargetMode="External"/><Relationship Id="rId39" Type="http://schemas.openxmlformats.org/officeDocument/2006/relationships/glossaryDocument" Target="glossary/document.xml"/><Relationship Id="rId21" Type="http://schemas.openxmlformats.org/officeDocument/2006/relationships/image" Target="media/image4.png"/><Relationship Id="rId34" Type="http://schemas.openxmlformats.org/officeDocument/2006/relationships/hyperlink" Target="http://blogs.msdn.com/b/sqlagent/archive/2010/10/12/create-a-database-backup-job-using-sql-server-management-studio.aspx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blogs.msdn.com/b/walzenbach/archive/2010/04/14/how-to-enable-remote-connections-in-sql-server-2008.aspx" TargetMode="External"/><Relationship Id="rId17" Type="http://schemas.openxmlformats.org/officeDocument/2006/relationships/hyperlink" Target="https://docs.microsoft.com/en-us/azure/search/search-create-service-portal" TargetMode="External"/><Relationship Id="rId25" Type="http://schemas.openxmlformats.org/officeDocument/2006/relationships/hyperlink" Target="https://companyweb.enigmatry.com/knowledgedevelopment/Shared%20Documents/Knowledge%20Base/Continuous%20delivery/Continuously%20Delivering%20Enigmatry%20Projects.docx" TargetMode="External"/><Relationship Id="rId33" Type="http://schemas.openxmlformats.org/officeDocument/2006/relationships/hyperlink" Target="http://stackoverflow.com/questions/6992524/how-do-i-enable-gzip-compression-when-using-mvc3-on-iis7" TargetMode="External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iis.net/learn/publish/using-web-deploy/configure-the-web-deployment-handler" TargetMode="External"/><Relationship Id="rId20" Type="http://schemas.openxmlformats.org/officeDocument/2006/relationships/image" Target="media/image3.png"/><Relationship Id="rId29" Type="http://schemas.openxmlformats.org/officeDocument/2006/relationships/hyperlink" Target="http://www.iis.net/learn/publish/troubleshooting-web-deploy/troubleshooting-web-deploy-problems-with-visual-studio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http://issues.umbraco.org/issue/U4-5783" TargetMode="External"/><Relationship Id="rId32" Type="http://schemas.openxmlformats.org/officeDocument/2006/relationships/hyperlink" Target="http://technet.microsoft.com/en-us/library/cc731771%28v=ws.10%29.aspx" TargetMode="External"/><Relationship Id="rId37" Type="http://schemas.openxmlformats.org/officeDocument/2006/relationships/footer" Target="footer1.xml"/><Relationship Id="rId40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www.iis.net/learn/install/installing-publishing-technologies/installing-and-configuring-web-deploy" TargetMode="External"/><Relationship Id="rId23" Type="http://schemas.openxmlformats.org/officeDocument/2006/relationships/image" Target="media/image6.png"/><Relationship Id="rId28" Type="http://schemas.openxmlformats.org/officeDocument/2006/relationships/hyperlink" Target="http://www.iis.net/learn/publish/using-web-deploy/configure-the-web-deployment-handler" TargetMode="External"/><Relationship Id="rId36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image" Target="media/image2.png"/><Relationship Id="rId31" Type="http://schemas.openxmlformats.org/officeDocument/2006/relationships/hyperlink" Target="http://blogs.msdn.com/b/walzenbach/archive/2010/04/14/how-to-enable-remote-connections-in-sql-server-2008.aspx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technet.microsoft.com/en-us/library/cc731771%28v=ws.10%29.aspx" TargetMode="External"/><Relationship Id="rId22" Type="http://schemas.openxmlformats.org/officeDocument/2006/relationships/image" Target="media/image5.png"/><Relationship Id="rId27" Type="http://schemas.openxmlformats.org/officeDocument/2006/relationships/hyperlink" Target="http://www.asp.net/web-forms/tutorials/deployment/configuring-server-environments-for-web-deployment/configuring-a-web-server-for-web-deploy-publishing-%28web-deploy-handler%29" TargetMode="External"/><Relationship Id="rId30" Type="http://schemas.openxmlformats.org/officeDocument/2006/relationships/hyperlink" Target="http://www.iis.net/learn/manage/remote-administration/configuring-remote-administration-and-feature-delegation-in-iis-7" TargetMode="External"/><Relationship Id="rId35" Type="http://schemas.openxmlformats.org/officeDocument/2006/relationships/hyperlink" Target="https://docs.microsoft.com/en-us/azure/search/search-create-service-portal" TargetMode="Externa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2A2762A5F594FC2B6ECCA932C160E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34C9A4-863C-4345-A7F3-C357F9E9C5C7}"/>
      </w:docPartPr>
      <w:docPartBody>
        <w:p w:rsidR="00CB211B" w:rsidRDefault="000D36DC">
          <w:r w:rsidRPr="004D1610">
            <w:rPr>
              <w:rStyle w:val="PlaceholderText"/>
            </w:rPr>
            <w:t>[Title]</w:t>
          </w:r>
        </w:p>
      </w:docPartBody>
    </w:docPart>
    <w:docPart>
      <w:docPartPr>
        <w:name w:val="97DD39489FC24673B811A226BE36CD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1285C2-7B19-462F-896D-F8E21124F74B}"/>
      </w:docPartPr>
      <w:docPartBody>
        <w:p w:rsidR="00CB211B" w:rsidRDefault="000D36DC">
          <w:r w:rsidRPr="004D1610">
            <w:rPr>
              <w:rStyle w:val="PlaceholderText"/>
            </w:rPr>
            <w:t>[Subject]</w:t>
          </w:r>
        </w:p>
      </w:docPartBody>
    </w:docPart>
    <w:docPart>
      <w:docPartPr>
        <w:name w:val="236FA84F21A5461C8E954F4D03D677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BA665-0600-420C-A457-AA95D6EE22ED}"/>
      </w:docPartPr>
      <w:docPartBody>
        <w:p w:rsidR="001E7C6C" w:rsidRDefault="00CB211B" w:rsidP="00CB211B">
          <w:pPr>
            <w:pStyle w:val="236FA84F21A5461C8E954F4D03D67733"/>
          </w:pPr>
          <w:r w:rsidRPr="00164859">
            <w:rPr>
              <w:rStyle w:val="PlaceholderText"/>
            </w:rPr>
            <w:t>[Keywords]</w:t>
          </w:r>
        </w:p>
      </w:docPartBody>
    </w:docPart>
    <w:docPart>
      <w:docPartPr>
        <w:name w:val="1C4C153D439F4DF58570CE02F4CB5D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342652-765B-43B6-B6CF-E29816011C12}"/>
      </w:docPartPr>
      <w:docPartBody>
        <w:p w:rsidR="001E7C6C" w:rsidRDefault="00CB211B" w:rsidP="00CB211B">
          <w:pPr>
            <w:pStyle w:val="1C4C153D439F4DF58570CE02F4CB5DCE"/>
          </w:pPr>
          <w:r w:rsidRPr="001E6981">
            <w:rPr>
              <w:rStyle w:val="PlaceholderText"/>
            </w:rPr>
            <w:t>[Status]</w:t>
          </w:r>
        </w:p>
      </w:docPartBody>
    </w:docPart>
    <w:docPart>
      <w:docPartPr>
        <w:name w:val="95AEED945D314B65B3797B40F715AB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541657-2D32-42BD-9C05-65D021E1E0FB}"/>
      </w:docPartPr>
      <w:docPartBody>
        <w:p w:rsidR="001E7C6C" w:rsidRDefault="00CB211B" w:rsidP="00CB211B">
          <w:pPr>
            <w:pStyle w:val="95AEED945D314B65B3797B40F715AB10"/>
          </w:pPr>
          <w:r w:rsidRPr="001E6981">
            <w:rPr>
              <w:rStyle w:val="PlaceholderText"/>
            </w:rPr>
            <w:t>[Author]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0D36DC"/>
    <w:rsid w:val="000D36DC"/>
    <w:rsid w:val="001E7C6C"/>
    <w:rsid w:val="00222524"/>
    <w:rsid w:val="00280103"/>
    <w:rsid w:val="003632E2"/>
    <w:rsid w:val="005E1C51"/>
    <w:rsid w:val="00704F69"/>
    <w:rsid w:val="009150B8"/>
    <w:rsid w:val="00A51D80"/>
    <w:rsid w:val="00B508E0"/>
    <w:rsid w:val="00CB2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21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B211B"/>
    <w:rPr>
      <w:color w:val="808080"/>
    </w:rPr>
  </w:style>
  <w:style w:type="paragraph" w:customStyle="1" w:styleId="236FA84F21A5461C8E954F4D03D67733">
    <w:name w:val="236FA84F21A5461C8E954F4D03D67733"/>
    <w:rsid w:val="00CB211B"/>
  </w:style>
  <w:style w:type="paragraph" w:customStyle="1" w:styleId="1C4C153D439F4DF58570CE02F4CB5DCE">
    <w:name w:val="1C4C153D439F4DF58570CE02F4CB5DCE"/>
    <w:rsid w:val="00CB211B"/>
  </w:style>
  <w:style w:type="paragraph" w:customStyle="1" w:styleId="95AEED945D314B65B3797B40F715AB10">
    <w:name w:val="95AEED945D314B65B3797B40F715AB10"/>
    <w:rsid w:val="00CB211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5BD98BEB45D24E9E716234BE8D75E7" ma:contentTypeVersion="11" ma:contentTypeDescription="Create a new document." ma:contentTypeScope="" ma:versionID="a3a6bdfc93fede85704dcb0fbc0b21c0">
  <xsd:schema xmlns:xsd="http://www.w3.org/2001/XMLSchema" xmlns:xs="http://www.w3.org/2001/XMLSchema" xmlns:p="http://schemas.microsoft.com/office/2006/metadata/properties" xmlns:ns2="67bab008-19a0-4c7e-8be1-c2dbd6a9f499" xmlns:ns3="0d0cffa8-74f8-4787-8d42-aec939e6d045" targetNamespace="http://schemas.microsoft.com/office/2006/metadata/properties" ma:root="true" ma:fieldsID="c1a14d775773a69a97fa505e5d82cefc" ns2:_="" ns3:_="">
    <xsd:import namespace="67bab008-19a0-4c7e-8be1-c2dbd6a9f499"/>
    <xsd:import namespace="0d0cffa8-74f8-4787-8d42-aec939e6d04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bab008-19a0-4c7e-8be1-c2dbd6a9f4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0cffa8-74f8-4787-8d42-aec939e6d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590660-05E3-42D0-9B65-76139CFB31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3D93F5-45CB-4D10-B373-A1CE713A39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bab008-19a0-4c7e-8be1-c2dbd6a9f499"/>
    <ds:schemaRef ds:uri="0d0cffa8-74f8-4787-8d42-aec939e6d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B20480-2584-43E1-802B-AA540273FCC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D59D0D1-135B-4EA6-A62A-82EA62FF3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12</Pages>
  <Words>3018</Words>
  <Characters>17204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Deployment Manual Kennisbank DGBK</vt:lpstr>
      <vt:lpstr>Deployment manual</vt:lpstr>
    </vt:vector>
  </TitlesOfParts>
  <Company/>
  <LinksUpToDate>false</LinksUpToDate>
  <CharactersWithSpaces>20182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Deployment Manual Kennisbank DGBK</dc:title>
  <dc:subject>TwoClicksInfo (Kennisbank DGBK)</dc:subject>
  <dc:creator>Dragan Radić (draganr@yuspin.rs), Ruud Pekema (r.pekema@enigmatry.com).</dc:creator>
  <cp:keywords/>
  <dc:description/>
  <cp:lastModifiedBy>Sonja Keljević</cp:lastModifiedBy>
  <cp:revision>13</cp:revision>
  <dcterms:created xsi:type="dcterms:W3CDTF">2017-07-26T14:05:00Z</dcterms:created>
  <dcterms:modified xsi:type="dcterms:W3CDTF">2020-06-01T09:43:00Z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0x010100D15BD98BEB45D24E9E716234BE8D75E7</vt:lpwstr>
  </property>
  <property fmtid="{D5CDD505-2E9C-101B-9397-08002B2CF9AE}" pid="3" name="Order">
    <vt:r8>9400</vt:r8>
  </property>
  <property fmtid="{D5CDD505-2E9C-101B-9397-08002B2CF9AE}" pid="4" name="xd_ProgID">
    <vt:lpwstr/>
  </property>
  <property fmtid="{D5CDD505-2E9C-101B-9397-08002B2CF9AE}" pid="5" name="TemplateUrl">
    <vt:lpwstr/>
  </property>
</Properties>
</file>